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0AD9B" w14:textId="441B0B2D" w:rsidR="0047790E" w:rsidRPr="0093102B" w:rsidRDefault="00276B02" w:rsidP="234A586C">
      <w:pPr>
        <w:pBdr>
          <w:bottom w:val="single" w:sz="4" w:space="1" w:color="auto"/>
        </w:pBdr>
        <w:rPr>
          <w:b/>
          <w:bCs/>
        </w:rPr>
      </w:pPr>
      <w:r>
        <w:rPr>
          <w:b/>
          <w:bCs/>
        </w:rPr>
        <w:pict w14:anchorId="6BB0A4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35pt;height:46pt">
            <v:imagedata r:id="rId8" o:title="Kleuter-2eGraad-01"/>
          </v:shape>
        </w:pict>
      </w:r>
      <w:r w:rsidR="234A586C" w:rsidRPr="0093102B">
        <w:rPr>
          <w:b/>
          <w:bCs/>
        </w:rPr>
        <w:t xml:space="preserve">ACTIVITEITEN </w:t>
      </w:r>
    </w:p>
    <w:tbl>
      <w:tblPr>
        <w:tblStyle w:val="Tabelraster"/>
        <w:tblW w:w="9056" w:type="dxa"/>
        <w:tblLook w:val="04A0" w:firstRow="1" w:lastRow="0" w:firstColumn="1" w:lastColumn="0" w:noHBand="0" w:noVBand="1"/>
      </w:tblPr>
      <w:tblGrid>
        <w:gridCol w:w="2789"/>
        <w:gridCol w:w="6267"/>
      </w:tblGrid>
      <w:tr w:rsidR="00CB5FC3" w:rsidRPr="0093102B" w14:paraId="16A0FB36" w14:textId="77777777" w:rsidTr="158BF36C">
        <w:tc>
          <w:tcPr>
            <w:tcW w:w="2789" w:type="dxa"/>
            <w:tcBorders>
              <w:top w:val="single" w:sz="12" w:space="0" w:color="auto"/>
              <w:left w:val="single" w:sz="12" w:space="0" w:color="auto"/>
            </w:tcBorders>
            <w:shd w:val="clear" w:color="auto" w:fill="A6A6A6" w:themeFill="background1" w:themeFillShade="A6"/>
          </w:tcPr>
          <w:p w14:paraId="65B0C9DB" w14:textId="52CE7D62" w:rsidR="00CB5FC3" w:rsidRPr="0093102B" w:rsidRDefault="234A586C"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t>NAAM activiteit</w:t>
            </w:r>
          </w:p>
        </w:tc>
        <w:tc>
          <w:tcPr>
            <w:tcW w:w="6267" w:type="dxa"/>
            <w:tcBorders>
              <w:top w:val="single" w:sz="12" w:space="0" w:color="auto"/>
              <w:right w:val="single" w:sz="12" w:space="0" w:color="auto"/>
            </w:tcBorders>
            <w:shd w:val="clear" w:color="auto" w:fill="A6A6A6" w:themeFill="background1" w:themeFillShade="A6"/>
            <w:vAlign w:val="center"/>
          </w:tcPr>
          <w:p w14:paraId="4A3CB964" w14:textId="1C12B974" w:rsidR="00CB5FC3" w:rsidRPr="0093102B" w:rsidRDefault="00DF192E" w:rsidP="158BF36C">
            <w:pPr>
              <w:pStyle w:val="Normaalweb"/>
              <w:spacing w:before="80" w:beforeAutospacing="0" w:after="80" w:afterAutospacing="0"/>
              <w:rPr>
                <w:rFonts w:asciiTheme="minorHAnsi" w:hAnsiTheme="minorHAnsi" w:cstheme="minorBidi"/>
                <w:sz w:val="32"/>
                <w:szCs w:val="32"/>
              </w:rPr>
            </w:pPr>
            <w:r>
              <w:rPr>
                <w:rFonts w:asciiTheme="minorHAnsi" w:hAnsiTheme="minorHAnsi" w:cstheme="minorBidi"/>
                <w:sz w:val="32"/>
                <w:szCs w:val="32"/>
              </w:rPr>
              <w:t>Zeepkistenrace</w:t>
            </w:r>
          </w:p>
        </w:tc>
      </w:tr>
      <w:tr w:rsidR="006C2705" w:rsidRPr="0093102B" w14:paraId="40C9225F" w14:textId="77777777" w:rsidTr="158BF36C">
        <w:trPr>
          <w:trHeight w:val="731"/>
        </w:trPr>
        <w:tc>
          <w:tcPr>
            <w:tcW w:w="2789" w:type="dxa"/>
            <w:tcBorders>
              <w:top w:val="single" w:sz="12" w:space="0" w:color="auto"/>
              <w:left w:val="single" w:sz="12" w:space="0" w:color="auto"/>
            </w:tcBorders>
            <w:shd w:val="clear" w:color="auto" w:fill="auto"/>
          </w:tcPr>
          <w:p w14:paraId="336DC8EB" w14:textId="274D716E" w:rsidR="006C2705" w:rsidRPr="0093102B" w:rsidRDefault="234A586C"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t>Leeftijdsgroep</w:t>
            </w:r>
          </w:p>
        </w:tc>
        <w:tc>
          <w:tcPr>
            <w:tcW w:w="6267" w:type="dxa"/>
            <w:tcBorders>
              <w:top w:val="single" w:sz="12" w:space="0" w:color="auto"/>
              <w:right w:val="single" w:sz="12" w:space="0" w:color="auto"/>
            </w:tcBorders>
            <w:shd w:val="clear" w:color="auto" w:fill="auto"/>
            <w:vAlign w:val="center"/>
          </w:tcPr>
          <w:p w14:paraId="15C1A44F" w14:textId="42846AF8" w:rsidR="006C2705" w:rsidRPr="003B1AC4" w:rsidRDefault="00276B02" w:rsidP="003B1AC4">
            <w:pPr>
              <w:pStyle w:val="Normaalweb"/>
              <w:spacing w:before="0" w:beforeAutospacing="0" w:after="0" w:afterAutospacing="0"/>
              <w:rPr>
                <w:rFonts w:asciiTheme="minorHAnsi" w:hAnsiTheme="minorHAnsi" w:cstheme="minorBidi"/>
                <w:b/>
                <w:color w:val="000000" w:themeColor="text1"/>
              </w:rPr>
            </w:pPr>
            <w:sdt>
              <w:sdtPr>
                <w:rPr>
                  <w:rFonts w:asciiTheme="minorHAnsi" w:hAnsiTheme="minorHAnsi" w:cstheme="minorHAnsi"/>
                  <w:b/>
                </w:rPr>
                <w:id w:val="100622628"/>
                <w14:checkbox>
                  <w14:checked w14:val="0"/>
                  <w14:checkedState w14:val="2612" w14:font="Times New Roman"/>
                  <w14:uncheckedState w14:val="2610" w14:font="Times New Roman"/>
                </w14:checkbox>
              </w:sdtPr>
              <w:sdtEndPr/>
              <w:sdtContent>
                <w:r w:rsidR="003B1AC4">
                  <w:rPr>
                    <w:rFonts w:ascii="Segoe UI Symbol" w:hAnsi="Segoe UI Symbol" w:cs="Segoe UI Symbol"/>
                    <w:b/>
                  </w:rPr>
                  <w:t>☐</w:t>
                </w:r>
              </w:sdtContent>
            </w:sdt>
            <w:r w:rsidR="006C2705" w:rsidRPr="003B1AC4">
              <w:rPr>
                <w:rFonts w:asciiTheme="minorHAnsi" w:hAnsiTheme="minorHAnsi" w:cstheme="minorBidi"/>
                <w:b/>
              </w:rPr>
              <w:t xml:space="preserve"> </w:t>
            </w:r>
            <w:r w:rsidR="00DF192E">
              <w:rPr>
                <w:rFonts w:asciiTheme="minorHAnsi" w:hAnsiTheme="minorHAnsi" w:cstheme="minorBidi"/>
                <w:b/>
                <w:color w:val="000000"/>
              </w:rPr>
              <w:t>2</w:t>
            </w:r>
            <w:r w:rsidR="006C2705" w:rsidRPr="003B1AC4">
              <w:rPr>
                <w:rFonts w:asciiTheme="minorHAnsi" w:hAnsiTheme="minorHAnsi" w:cstheme="minorBidi"/>
                <w:b/>
                <w:color w:val="000000"/>
                <w:vertAlign w:val="superscript"/>
              </w:rPr>
              <w:t>de</w:t>
            </w:r>
            <w:r w:rsidR="00DF192E">
              <w:rPr>
                <w:rFonts w:asciiTheme="minorHAnsi" w:hAnsiTheme="minorHAnsi" w:cstheme="minorBidi"/>
                <w:b/>
                <w:color w:val="000000"/>
              </w:rPr>
              <w:t xml:space="preserve"> graad (8- 9</w:t>
            </w:r>
            <w:r w:rsidR="006C2705" w:rsidRPr="003B1AC4">
              <w:rPr>
                <w:rFonts w:asciiTheme="minorHAnsi" w:hAnsiTheme="minorHAnsi" w:cstheme="minorBidi"/>
                <w:b/>
                <w:color w:val="000000"/>
              </w:rPr>
              <w:t xml:space="preserve"> jaar) </w:t>
            </w:r>
          </w:p>
        </w:tc>
      </w:tr>
      <w:tr w:rsidR="00CB5FC3" w:rsidRPr="0093102B" w14:paraId="6F59CC83" w14:textId="77777777" w:rsidTr="158BF36C">
        <w:tc>
          <w:tcPr>
            <w:tcW w:w="2789" w:type="dxa"/>
            <w:tcBorders>
              <w:left w:val="single" w:sz="12" w:space="0" w:color="auto"/>
            </w:tcBorders>
          </w:tcPr>
          <w:p w14:paraId="59CE149C" w14:textId="6195EA22" w:rsidR="00CB5FC3" w:rsidRPr="0093102B" w:rsidRDefault="234A586C" w:rsidP="234A586C">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t>Tijdsduur:</w:t>
            </w:r>
          </w:p>
        </w:tc>
        <w:tc>
          <w:tcPr>
            <w:tcW w:w="6267" w:type="dxa"/>
            <w:tcBorders>
              <w:right w:val="single" w:sz="12" w:space="0" w:color="auto"/>
            </w:tcBorders>
            <w:vAlign w:val="center"/>
          </w:tcPr>
          <w:p w14:paraId="51F9986F" w14:textId="685C46A9" w:rsidR="00CB5FC3" w:rsidRPr="0093102B" w:rsidRDefault="00946973" w:rsidP="234A586C">
            <w:pPr>
              <w:pStyle w:val="Normaalweb"/>
              <w:spacing w:beforeLines="60" w:before="144" w:beforeAutospacing="0" w:afterLines="60" w:after="144" w:afterAutospacing="0"/>
              <w:rPr>
                <w:rFonts w:asciiTheme="minorHAnsi" w:hAnsiTheme="minorHAnsi" w:cstheme="minorBidi"/>
                <w:color w:val="000000" w:themeColor="text1"/>
                <w:sz w:val="22"/>
                <w:szCs w:val="22"/>
              </w:rPr>
            </w:pPr>
            <w:r w:rsidRPr="0093102B">
              <w:rPr>
                <w:rFonts w:asciiTheme="minorHAnsi" w:hAnsiTheme="minorHAnsi" w:cstheme="minorBidi"/>
                <w:color w:val="000000" w:themeColor="text1"/>
                <w:sz w:val="22"/>
                <w:szCs w:val="22"/>
              </w:rPr>
              <w:t>75-100</w:t>
            </w:r>
            <w:r w:rsidR="234A586C" w:rsidRPr="0093102B">
              <w:rPr>
                <w:rFonts w:asciiTheme="minorHAnsi" w:hAnsiTheme="minorHAnsi" w:cstheme="minorBidi"/>
                <w:color w:val="000000" w:themeColor="text1"/>
                <w:sz w:val="22"/>
                <w:szCs w:val="22"/>
              </w:rPr>
              <w:t xml:space="preserve"> minuten</w:t>
            </w:r>
          </w:p>
        </w:tc>
      </w:tr>
      <w:tr w:rsidR="003C0409" w:rsidRPr="0093102B" w14:paraId="47C289EB" w14:textId="77777777" w:rsidTr="158BF36C">
        <w:tc>
          <w:tcPr>
            <w:tcW w:w="2789" w:type="dxa"/>
            <w:tcBorders>
              <w:left w:val="single" w:sz="12" w:space="0" w:color="auto"/>
            </w:tcBorders>
          </w:tcPr>
          <w:p w14:paraId="6307B6E6" w14:textId="6544306E" w:rsidR="003C0409" w:rsidRPr="0093102B" w:rsidRDefault="003C0409" w:rsidP="003C0409">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t>Vaardigheden computationeel denken</w:t>
            </w:r>
          </w:p>
        </w:tc>
        <w:tc>
          <w:tcPr>
            <w:tcW w:w="6267" w:type="dxa"/>
            <w:tcBorders>
              <w:right w:val="single" w:sz="12" w:space="0" w:color="auto"/>
            </w:tcBorders>
            <w:vAlign w:val="center"/>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5128"/>
            </w:tblGrid>
            <w:tr w:rsidR="003C0409" w14:paraId="4DAEBCDE" w14:textId="77777777" w:rsidTr="158BF36C">
              <w:tc>
                <w:tcPr>
                  <w:tcW w:w="913" w:type="dxa"/>
                  <w:vAlign w:val="center"/>
                </w:tcPr>
                <w:p w14:paraId="1FD9F09F" w14:textId="77777777" w:rsidR="003C0409" w:rsidRDefault="003C0409" w:rsidP="003C0409">
                  <w:pPr>
                    <w:pStyle w:val="Normaalweb"/>
                    <w:spacing w:before="0" w:beforeAutospacing="0" w:after="0" w:afterAutospacing="0"/>
                    <w:jc w:val="center"/>
                    <w:rPr>
                      <w:rFonts w:asciiTheme="minorHAnsi" w:hAnsiTheme="minorHAnsi" w:cstheme="minorBidi"/>
                      <w:noProof/>
                    </w:rPr>
                  </w:pPr>
                  <w:r>
                    <w:rPr>
                      <w:noProof/>
                      <w:lang w:val="nl-BE" w:eastAsia="nl-BE"/>
                    </w:rPr>
                    <w:drawing>
                      <wp:inline distT="0" distB="0" distL="0" distR="0" wp14:anchorId="022BED8F" wp14:editId="1F2CCF86">
                        <wp:extent cx="381818" cy="504000"/>
                        <wp:effectExtent l="0" t="0" r="0" b="0"/>
                        <wp:docPr id="7128652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tc>
              <w:tc>
                <w:tcPr>
                  <w:tcW w:w="5128" w:type="dxa"/>
                  <w:vAlign w:val="center"/>
                </w:tcPr>
                <w:p w14:paraId="06F0C4E1" w14:textId="77777777" w:rsidR="003C0409" w:rsidRDefault="158BF36C" w:rsidP="158BF36C">
                  <w:pPr>
                    <w:pStyle w:val="Normaalweb"/>
                    <w:spacing w:before="0" w:beforeAutospacing="0" w:after="0" w:afterAutospacing="0"/>
                    <w:rPr>
                      <w:rFonts w:asciiTheme="minorHAnsi" w:hAnsiTheme="minorHAnsi" w:cstheme="minorBidi"/>
                      <w:highlight w:val="yellow"/>
                    </w:rPr>
                  </w:pPr>
                  <w:r w:rsidRPr="158BF36C">
                    <w:rPr>
                      <w:rFonts w:asciiTheme="minorHAnsi" w:hAnsiTheme="minorHAnsi" w:cstheme="minorBidi"/>
                      <w:highlight w:val="yellow"/>
                    </w:rPr>
                    <w:t>Problemen herformuleren</w:t>
                  </w:r>
                  <w:r w:rsidRPr="158BF36C">
                    <w:rPr>
                      <w:rFonts w:asciiTheme="minorHAnsi" w:hAnsiTheme="minorHAnsi" w:cstheme="minorBidi"/>
                    </w:rPr>
                    <w:t xml:space="preserve"> </w:t>
                  </w:r>
                </w:p>
                <w:p w14:paraId="5DBD994B" w14:textId="77777777" w:rsidR="003C0409" w:rsidRPr="00363B51" w:rsidRDefault="158BF36C" w:rsidP="158BF36C">
                  <w:pPr>
                    <w:pStyle w:val="Normaalweb"/>
                    <w:spacing w:before="0" w:beforeAutospacing="0" w:after="0" w:afterAutospacing="0"/>
                    <w:rPr>
                      <w:rFonts w:asciiTheme="minorHAnsi" w:hAnsiTheme="minorHAnsi" w:cstheme="minorBidi"/>
                      <w:i/>
                      <w:iCs/>
                      <w:sz w:val="20"/>
                      <w:szCs w:val="20"/>
                      <w:highlight w:val="yellow"/>
                    </w:rPr>
                  </w:pPr>
                  <w:r w:rsidRPr="158BF36C">
                    <w:rPr>
                      <w:rFonts w:asciiTheme="minorHAnsi" w:hAnsiTheme="minorHAnsi" w:cstheme="minorBidi"/>
                      <w:i/>
                      <w:iCs/>
                      <w:sz w:val="20"/>
                      <w:szCs w:val="20"/>
                      <w:highlight w:val="yellow"/>
                    </w:rPr>
                    <w:t>Kinderen drukken de probleemstelling uit in eigen woorden.</w:t>
                  </w:r>
                  <w:r w:rsidRPr="158BF36C">
                    <w:rPr>
                      <w:rFonts w:asciiTheme="minorHAnsi" w:hAnsiTheme="minorHAnsi" w:cstheme="minorBidi"/>
                      <w:i/>
                      <w:iCs/>
                      <w:sz w:val="20"/>
                      <w:szCs w:val="20"/>
                    </w:rPr>
                    <w:t xml:space="preserve"> </w:t>
                  </w:r>
                </w:p>
              </w:tc>
            </w:tr>
            <w:tr w:rsidR="003C0409" w14:paraId="3DA81950" w14:textId="77777777" w:rsidTr="158BF36C">
              <w:tc>
                <w:tcPr>
                  <w:tcW w:w="913" w:type="dxa"/>
                  <w:vAlign w:val="center"/>
                </w:tcPr>
                <w:p w14:paraId="43907CB2" w14:textId="77777777" w:rsidR="003C0409" w:rsidRDefault="003C0409" w:rsidP="003C0409">
                  <w:pPr>
                    <w:pStyle w:val="Normaalweb"/>
                    <w:spacing w:before="0" w:beforeAutospacing="0" w:after="0" w:afterAutospacing="0"/>
                    <w:jc w:val="center"/>
                    <w:rPr>
                      <w:rFonts w:asciiTheme="minorHAnsi" w:hAnsiTheme="minorHAnsi" w:cstheme="minorBidi"/>
                      <w:noProof/>
                    </w:rPr>
                  </w:pPr>
                  <w:r>
                    <w:rPr>
                      <w:noProof/>
                      <w:lang w:val="nl-BE" w:eastAsia="nl-BE"/>
                    </w:rPr>
                    <w:drawing>
                      <wp:inline distT="0" distB="0" distL="0" distR="0" wp14:anchorId="7EE798DB" wp14:editId="3E867523">
                        <wp:extent cx="381818" cy="504000"/>
                        <wp:effectExtent l="0" t="0" r="0" b="0"/>
                        <wp:docPr id="2702926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tc>
              <w:tc>
                <w:tcPr>
                  <w:tcW w:w="5128" w:type="dxa"/>
                  <w:vAlign w:val="center"/>
                </w:tcPr>
                <w:p w14:paraId="190C8FA9" w14:textId="77777777" w:rsidR="003C0409" w:rsidRPr="003C0409" w:rsidRDefault="003C0409" w:rsidP="003C0409">
                  <w:pPr>
                    <w:pStyle w:val="Normaalweb"/>
                    <w:spacing w:before="0" w:beforeAutospacing="0" w:after="0" w:afterAutospacing="0"/>
                    <w:rPr>
                      <w:rFonts w:asciiTheme="minorHAnsi" w:hAnsiTheme="minorHAnsi" w:cstheme="minorBidi"/>
                      <w:highlight w:val="yellow"/>
                    </w:rPr>
                  </w:pPr>
                  <w:r w:rsidRPr="003C0409">
                    <w:rPr>
                      <w:rFonts w:asciiTheme="minorHAnsi" w:hAnsiTheme="minorHAnsi" w:cstheme="minorBidi"/>
                      <w:highlight w:val="yellow"/>
                    </w:rPr>
                    <w:t xml:space="preserve">Voorspellen </w:t>
                  </w:r>
                </w:p>
                <w:p w14:paraId="11EFF574" w14:textId="77777777" w:rsidR="003C0409" w:rsidRPr="00363B51" w:rsidRDefault="003C0409" w:rsidP="003C0409">
                  <w:pPr>
                    <w:pStyle w:val="Normaalweb"/>
                    <w:spacing w:before="0" w:beforeAutospacing="0" w:after="0" w:afterAutospacing="0"/>
                    <w:rPr>
                      <w:rFonts w:asciiTheme="minorHAnsi" w:hAnsiTheme="minorHAnsi" w:cstheme="minorBidi"/>
                      <w:i/>
                      <w:iCs/>
                      <w:sz w:val="20"/>
                      <w:szCs w:val="20"/>
                    </w:rPr>
                  </w:pPr>
                  <w:r w:rsidRPr="003C0409">
                    <w:rPr>
                      <w:rFonts w:asciiTheme="minorHAnsi" w:hAnsiTheme="minorHAnsi" w:cstheme="minorBidi"/>
                      <w:i/>
                      <w:iCs/>
                      <w:sz w:val="20"/>
                      <w:szCs w:val="20"/>
                      <w:highlight w:val="yellow"/>
                    </w:rPr>
                    <w:t>Kinderen geven aan wat ze denken dat er zal gebeuren.</w:t>
                  </w:r>
                  <w:r w:rsidRPr="234A586C">
                    <w:rPr>
                      <w:rFonts w:asciiTheme="minorHAnsi" w:hAnsiTheme="minorHAnsi" w:cstheme="minorBidi"/>
                      <w:i/>
                      <w:iCs/>
                      <w:sz w:val="20"/>
                      <w:szCs w:val="20"/>
                    </w:rPr>
                    <w:t xml:space="preserve"> </w:t>
                  </w:r>
                </w:p>
              </w:tc>
            </w:tr>
            <w:tr w:rsidR="003C0409" w14:paraId="790980D7" w14:textId="77777777" w:rsidTr="158BF36C">
              <w:tc>
                <w:tcPr>
                  <w:tcW w:w="913" w:type="dxa"/>
                  <w:vAlign w:val="center"/>
                </w:tcPr>
                <w:p w14:paraId="74DFF869" w14:textId="77777777" w:rsidR="003C0409" w:rsidRDefault="003C0409" w:rsidP="003C0409">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4F844858" wp14:editId="20D837BB">
                        <wp:extent cx="353683" cy="362309"/>
                        <wp:effectExtent l="0" t="0" r="889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o 3 gegevens verzamelen.png"/>
                                <pic:cNvPicPr/>
                              </pic:nvPicPr>
                              <pic:blipFill rotWithShape="1">
                                <a:blip r:embed="rId11" cstate="print">
                                  <a:extLst>
                                    <a:ext uri="{28A0092B-C50C-407E-A947-70E740481C1C}">
                                      <a14:useLocalDpi xmlns:a14="http://schemas.microsoft.com/office/drawing/2010/main" val="0"/>
                                    </a:ext>
                                  </a:extLst>
                                </a:blip>
                                <a:srcRect r="7287" b="28049"/>
                                <a:stretch/>
                              </pic:blipFill>
                              <pic:spPr bwMode="auto">
                                <a:xfrm>
                                  <a:off x="0" y="0"/>
                                  <a:ext cx="353996" cy="362629"/>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inline>
                    </w:drawing>
                  </w:r>
                </w:p>
              </w:tc>
              <w:tc>
                <w:tcPr>
                  <w:tcW w:w="5128" w:type="dxa"/>
                  <w:vAlign w:val="center"/>
                </w:tcPr>
                <w:p w14:paraId="4F49D8FE" w14:textId="77777777" w:rsidR="003C0409" w:rsidRPr="00DF192E" w:rsidRDefault="003C0409" w:rsidP="003C0409">
                  <w:pPr>
                    <w:pStyle w:val="Normaalweb"/>
                    <w:spacing w:before="0" w:beforeAutospacing="0" w:after="0" w:afterAutospacing="0"/>
                    <w:rPr>
                      <w:rFonts w:asciiTheme="minorHAnsi" w:hAnsiTheme="minorHAnsi" w:cstheme="minorBidi"/>
                      <w:highlight w:val="yellow"/>
                    </w:rPr>
                  </w:pPr>
                  <w:r w:rsidRPr="00DF192E">
                    <w:rPr>
                      <w:rFonts w:asciiTheme="minorHAnsi" w:hAnsiTheme="minorHAnsi" w:cstheme="minorBidi"/>
                      <w:highlight w:val="yellow"/>
                    </w:rPr>
                    <w:t xml:space="preserve">Omgaan met gegevens </w:t>
                  </w:r>
                </w:p>
                <w:p w14:paraId="5F16640F" w14:textId="77777777" w:rsidR="003C0409" w:rsidRPr="00363B51" w:rsidRDefault="003C0409" w:rsidP="003C0409">
                  <w:pPr>
                    <w:pStyle w:val="Normaalweb"/>
                    <w:spacing w:before="0" w:beforeAutospacing="0" w:after="0" w:afterAutospacing="0"/>
                    <w:rPr>
                      <w:rFonts w:asciiTheme="minorHAnsi" w:hAnsiTheme="minorHAnsi" w:cstheme="minorBidi"/>
                      <w:i/>
                      <w:iCs/>
                      <w:sz w:val="20"/>
                      <w:szCs w:val="20"/>
                    </w:rPr>
                  </w:pPr>
                  <w:r w:rsidRPr="00DF192E">
                    <w:rPr>
                      <w:rFonts w:asciiTheme="minorHAnsi" w:hAnsiTheme="minorHAnsi" w:cstheme="minorBidi"/>
                      <w:i/>
                      <w:iCs/>
                      <w:sz w:val="20"/>
                      <w:szCs w:val="20"/>
                      <w:highlight w:val="yellow"/>
                    </w:rPr>
                    <w:t>Kinderen verzamelen, analyseren en visualiseren gegevens.</w:t>
                  </w:r>
                  <w:r>
                    <w:rPr>
                      <w:rFonts w:asciiTheme="minorHAnsi" w:hAnsiTheme="minorHAnsi" w:cstheme="minorBidi"/>
                      <w:i/>
                      <w:iCs/>
                      <w:sz w:val="20"/>
                      <w:szCs w:val="20"/>
                    </w:rPr>
                    <w:t xml:space="preserve"> </w:t>
                  </w:r>
                </w:p>
              </w:tc>
            </w:tr>
            <w:tr w:rsidR="003C0409" w14:paraId="2A842B2F" w14:textId="77777777" w:rsidTr="158BF36C">
              <w:tc>
                <w:tcPr>
                  <w:tcW w:w="913" w:type="dxa"/>
                  <w:vAlign w:val="center"/>
                </w:tcPr>
                <w:p w14:paraId="7CA0BFCC" w14:textId="77777777" w:rsidR="003C0409" w:rsidRDefault="003C0409" w:rsidP="003C0409">
                  <w:pPr>
                    <w:pStyle w:val="Normaalweb"/>
                    <w:spacing w:before="0" w:beforeAutospacing="0" w:after="0" w:afterAutospacing="0"/>
                    <w:jc w:val="center"/>
                    <w:rPr>
                      <w:rFonts w:asciiTheme="minorHAnsi" w:hAnsiTheme="minorHAnsi" w:cstheme="minorBidi"/>
                      <w:noProof/>
                    </w:rPr>
                  </w:pPr>
                  <w:r>
                    <w:rPr>
                      <w:noProof/>
                      <w:lang w:val="nl-BE" w:eastAsia="nl-BE"/>
                    </w:rPr>
                    <w:drawing>
                      <wp:inline distT="0" distB="0" distL="0" distR="0" wp14:anchorId="21DEB9A8" wp14:editId="4F49FEE6">
                        <wp:extent cx="409091" cy="540000"/>
                        <wp:effectExtent l="0" t="0" r="0" b="0"/>
                        <wp:docPr id="166594220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3DEAF384" w14:textId="77777777" w:rsidR="003C0409" w:rsidRPr="00DF192E" w:rsidRDefault="003C0409" w:rsidP="003C0409">
                  <w:pPr>
                    <w:pStyle w:val="Normaalweb"/>
                    <w:spacing w:before="0" w:beforeAutospacing="0" w:after="0" w:afterAutospacing="0"/>
                    <w:rPr>
                      <w:rFonts w:asciiTheme="minorHAnsi" w:hAnsiTheme="minorHAnsi" w:cstheme="minorBidi"/>
                    </w:rPr>
                  </w:pPr>
                  <w:r w:rsidRPr="00DF192E">
                    <w:rPr>
                      <w:rFonts w:asciiTheme="minorHAnsi" w:hAnsiTheme="minorHAnsi" w:cstheme="minorBidi"/>
                    </w:rPr>
                    <w:t xml:space="preserve">Decompositie van het probleem </w:t>
                  </w:r>
                </w:p>
                <w:p w14:paraId="798CD2E9" w14:textId="77777777" w:rsidR="003C0409" w:rsidRDefault="003C0409" w:rsidP="003C0409">
                  <w:pPr>
                    <w:pStyle w:val="Normaalweb"/>
                    <w:spacing w:before="0" w:beforeAutospacing="0" w:after="0" w:afterAutospacing="0"/>
                    <w:rPr>
                      <w:rFonts w:asciiTheme="minorHAnsi" w:hAnsiTheme="minorHAnsi" w:cstheme="minorBidi"/>
                    </w:rPr>
                  </w:pPr>
                  <w:r w:rsidRPr="00DF192E">
                    <w:rPr>
                      <w:rFonts w:asciiTheme="minorHAnsi" w:hAnsiTheme="minorHAnsi" w:cstheme="minorBidi"/>
                      <w:i/>
                      <w:iCs/>
                      <w:sz w:val="20"/>
                      <w:szCs w:val="20"/>
                    </w:rPr>
                    <w:t>Kinderen kunnen een probleem opsplitsen in kleine deeltaken of deeltaken combineren tot één probleem.</w:t>
                  </w:r>
                  <w:r w:rsidRPr="234A586C">
                    <w:rPr>
                      <w:rFonts w:asciiTheme="minorHAnsi" w:hAnsiTheme="minorHAnsi" w:cstheme="minorBidi"/>
                    </w:rPr>
                    <w:t xml:space="preserve"> </w:t>
                  </w:r>
                </w:p>
              </w:tc>
            </w:tr>
            <w:tr w:rsidR="003C0409" w14:paraId="16B2DCBE" w14:textId="77777777" w:rsidTr="158BF36C">
              <w:tc>
                <w:tcPr>
                  <w:tcW w:w="913" w:type="dxa"/>
                  <w:vAlign w:val="center"/>
                </w:tcPr>
                <w:p w14:paraId="2B796B57" w14:textId="77777777" w:rsidR="003C0409" w:rsidRDefault="003C0409" w:rsidP="003C0409">
                  <w:pPr>
                    <w:pStyle w:val="Normaalweb"/>
                    <w:spacing w:before="0" w:beforeAutospacing="0" w:after="0" w:afterAutospacing="0"/>
                    <w:jc w:val="center"/>
                    <w:rPr>
                      <w:rFonts w:asciiTheme="minorHAnsi" w:hAnsiTheme="minorHAnsi" w:cstheme="minorBidi"/>
                      <w:noProof/>
                    </w:rPr>
                  </w:pPr>
                  <w:r>
                    <w:rPr>
                      <w:noProof/>
                      <w:lang w:val="nl-BE" w:eastAsia="nl-BE"/>
                    </w:rPr>
                    <w:drawing>
                      <wp:inline distT="0" distB="0" distL="0" distR="0" wp14:anchorId="2779ACAA" wp14:editId="75BCFA18">
                        <wp:extent cx="409091" cy="540000"/>
                        <wp:effectExtent l="0" t="0" r="0" b="0"/>
                        <wp:docPr id="122158535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6C17A419" w14:textId="77777777" w:rsidR="003C0409" w:rsidRDefault="003C0409" w:rsidP="003C0409">
                  <w:pPr>
                    <w:pStyle w:val="Normaalweb"/>
                    <w:spacing w:before="0" w:beforeAutospacing="0" w:after="0" w:afterAutospacing="0"/>
                    <w:rPr>
                      <w:rFonts w:asciiTheme="minorHAnsi" w:hAnsiTheme="minorHAnsi" w:cstheme="minorBidi"/>
                    </w:rPr>
                  </w:pPr>
                  <w:r w:rsidRPr="234A586C">
                    <w:rPr>
                      <w:rFonts w:asciiTheme="minorHAnsi" w:hAnsiTheme="minorHAnsi" w:cstheme="minorBidi"/>
                    </w:rPr>
                    <w:t>Abstraheren</w:t>
                  </w:r>
                </w:p>
                <w:p w14:paraId="61FF3576" w14:textId="77777777" w:rsidR="003C0409" w:rsidRPr="00363B51" w:rsidRDefault="003C0409" w:rsidP="003C0409">
                  <w:pPr>
                    <w:pStyle w:val="Normaalweb"/>
                    <w:spacing w:before="0" w:beforeAutospacing="0" w:after="0" w:afterAutospacing="0"/>
                    <w:rPr>
                      <w:rFonts w:asciiTheme="minorHAnsi" w:hAnsiTheme="minorHAnsi" w:cstheme="minorBidi"/>
                      <w:i/>
                      <w:iCs/>
                      <w:sz w:val="20"/>
                      <w:szCs w:val="20"/>
                    </w:rPr>
                  </w:pPr>
                  <w:r w:rsidRPr="234A586C">
                    <w:rPr>
                      <w:rFonts w:asciiTheme="minorHAnsi" w:hAnsiTheme="minorHAnsi" w:cstheme="minorBidi"/>
                      <w:i/>
                      <w:iCs/>
                      <w:sz w:val="20"/>
                      <w:szCs w:val="20"/>
                    </w:rPr>
                    <w:t>Ontdekken wat echt belangrijk is en onnodige details van een probleem verwijderen.</w:t>
                  </w:r>
                </w:p>
              </w:tc>
            </w:tr>
            <w:tr w:rsidR="003C0409" w14:paraId="34287E31" w14:textId="77777777" w:rsidTr="158BF36C">
              <w:tc>
                <w:tcPr>
                  <w:tcW w:w="913" w:type="dxa"/>
                  <w:vAlign w:val="center"/>
                </w:tcPr>
                <w:p w14:paraId="66CB1593" w14:textId="77777777" w:rsidR="003C0409" w:rsidRDefault="003C0409" w:rsidP="003C0409">
                  <w:pPr>
                    <w:pStyle w:val="Normaalweb"/>
                    <w:spacing w:before="0" w:beforeAutospacing="0" w:after="0" w:afterAutospacing="0"/>
                    <w:jc w:val="center"/>
                    <w:rPr>
                      <w:rFonts w:asciiTheme="minorHAnsi" w:hAnsiTheme="minorHAnsi" w:cstheme="minorBidi"/>
                      <w:noProof/>
                    </w:rPr>
                  </w:pPr>
                  <w:r>
                    <w:rPr>
                      <w:noProof/>
                      <w:lang w:val="nl-BE" w:eastAsia="nl-BE"/>
                    </w:rPr>
                    <w:drawing>
                      <wp:inline distT="0" distB="0" distL="0" distR="0" wp14:anchorId="4B599B1F" wp14:editId="7740F472">
                        <wp:extent cx="409091" cy="540000"/>
                        <wp:effectExtent l="0" t="0" r="0" b="0"/>
                        <wp:docPr id="85131903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18079D38" w14:textId="77777777" w:rsidR="003C0409" w:rsidRPr="00DF192E" w:rsidRDefault="003C0409" w:rsidP="003C0409">
                  <w:pPr>
                    <w:pStyle w:val="Normaalweb"/>
                    <w:spacing w:before="0" w:beforeAutospacing="0" w:after="0" w:afterAutospacing="0"/>
                    <w:rPr>
                      <w:rFonts w:asciiTheme="minorHAnsi" w:hAnsiTheme="minorHAnsi" w:cstheme="minorBidi"/>
                    </w:rPr>
                  </w:pPr>
                  <w:r w:rsidRPr="00DF192E">
                    <w:rPr>
                      <w:rFonts w:asciiTheme="minorHAnsi" w:hAnsiTheme="minorHAnsi" w:cstheme="minorBidi"/>
                    </w:rPr>
                    <w:t>Algoritme en procedure</w:t>
                  </w:r>
                </w:p>
                <w:p w14:paraId="772727A3" w14:textId="77777777" w:rsidR="003C0409" w:rsidRPr="00363B51" w:rsidRDefault="158BF36C" w:rsidP="158BF36C">
                  <w:pPr>
                    <w:pStyle w:val="Normaalweb"/>
                    <w:spacing w:before="0" w:beforeAutospacing="0" w:after="0" w:afterAutospacing="0"/>
                    <w:rPr>
                      <w:rFonts w:asciiTheme="minorHAnsi" w:hAnsiTheme="minorHAnsi" w:cstheme="minorBidi"/>
                      <w:i/>
                      <w:iCs/>
                      <w:sz w:val="20"/>
                      <w:szCs w:val="20"/>
                      <w:highlight w:val="yellow"/>
                    </w:rPr>
                  </w:pPr>
                  <w:r w:rsidRPr="00DF192E">
                    <w:rPr>
                      <w:rFonts w:asciiTheme="minorHAnsi" w:hAnsiTheme="minorHAnsi" w:cstheme="minorBidi"/>
                      <w:i/>
                      <w:iCs/>
                      <w:sz w:val="20"/>
                      <w:szCs w:val="20"/>
                    </w:rPr>
                    <w:t>Kinderen kunnen procedures efficiënt inzetten om snel te komen tot oplossingen.</w:t>
                  </w:r>
                  <w:r w:rsidRPr="158BF36C">
                    <w:rPr>
                      <w:rFonts w:asciiTheme="minorHAnsi" w:hAnsiTheme="minorHAnsi" w:cstheme="minorBidi"/>
                      <w:i/>
                      <w:iCs/>
                      <w:sz w:val="20"/>
                      <w:szCs w:val="20"/>
                    </w:rPr>
                    <w:t xml:space="preserve"> </w:t>
                  </w:r>
                </w:p>
              </w:tc>
            </w:tr>
            <w:tr w:rsidR="003C0409" w14:paraId="4911A81B" w14:textId="77777777" w:rsidTr="158BF36C">
              <w:tc>
                <w:tcPr>
                  <w:tcW w:w="913" w:type="dxa"/>
                  <w:vAlign w:val="center"/>
                </w:tcPr>
                <w:p w14:paraId="107DFFE3" w14:textId="77777777" w:rsidR="003C0409" w:rsidRDefault="003C0409" w:rsidP="003C0409">
                  <w:pPr>
                    <w:pStyle w:val="Normaalweb"/>
                    <w:spacing w:before="0" w:beforeAutospacing="0" w:after="0" w:afterAutospacing="0"/>
                    <w:jc w:val="center"/>
                    <w:rPr>
                      <w:rFonts w:asciiTheme="minorHAnsi" w:hAnsiTheme="minorHAnsi" w:cstheme="minorBidi"/>
                      <w:noProof/>
                    </w:rPr>
                  </w:pPr>
                  <w:r>
                    <w:rPr>
                      <w:noProof/>
                      <w:lang w:val="nl-BE" w:eastAsia="nl-BE"/>
                    </w:rPr>
                    <w:drawing>
                      <wp:inline distT="0" distB="0" distL="0" distR="0" wp14:anchorId="7EADE884" wp14:editId="6FB13151">
                        <wp:extent cx="409091" cy="540000"/>
                        <wp:effectExtent l="0" t="0" r="0" b="0"/>
                        <wp:docPr id="1364317422" name="picture" descr="Afbeelding met uitrusting, metaalgoed&#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5">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4CCE5206" w14:textId="77777777" w:rsidR="003C0409" w:rsidRDefault="003C0409" w:rsidP="003C0409">
                  <w:pPr>
                    <w:pStyle w:val="Normaalweb"/>
                    <w:spacing w:before="0" w:beforeAutospacing="0" w:after="0" w:afterAutospacing="0"/>
                    <w:rPr>
                      <w:rFonts w:asciiTheme="minorHAnsi" w:hAnsiTheme="minorHAnsi" w:cstheme="minorBidi"/>
                    </w:rPr>
                  </w:pPr>
                  <w:r>
                    <w:rPr>
                      <w:rFonts w:asciiTheme="minorHAnsi" w:hAnsiTheme="minorHAnsi" w:cstheme="minorBidi"/>
                    </w:rPr>
                    <w:t>Au</w:t>
                  </w:r>
                  <w:r w:rsidRPr="234A586C">
                    <w:rPr>
                      <w:rFonts w:asciiTheme="minorHAnsi" w:hAnsiTheme="minorHAnsi" w:cstheme="minorBidi"/>
                    </w:rPr>
                    <w:t>tomatisering</w:t>
                  </w:r>
                </w:p>
                <w:p w14:paraId="222D909D" w14:textId="77777777" w:rsidR="003C0409" w:rsidRDefault="003C0409" w:rsidP="003C0409">
                  <w:pPr>
                    <w:pStyle w:val="Normaalweb"/>
                    <w:spacing w:before="0" w:beforeAutospacing="0" w:after="0" w:afterAutospacing="0"/>
                    <w:rPr>
                      <w:rFonts w:asciiTheme="minorHAnsi" w:hAnsiTheme="minorHAnsi" w:cstheme="minorBidi"/>
                      <w:noProof/>
                    </w:rPr>
                  </w:pPr>
                  <w:r w:rsidRPr="234A586C">
                    <w:rPr>
                      <w:rFonts w:asciiTheme="minorHAnsi" w:hAnsiTheme="minorHAnsi" w:cstheme="minorBidi"/>
                      <w:i/>
                      <w:iCs/>
                      <w:sz w:val="20"/>
                      <w:szCs w:val="20"/>
                    </w:rPr>
                    <w:t>Kinderen verwerven standaardprocedures die rechtstreeks naar een oplossing leiden.</w:t>
                  </w:r>
                </w:p>
              </w:tc>
            </w:tr>
            <w:tr w:rsidR="003C0409" w14:paraId="6A6D6766" w14:textId="77777777" w:rsidTr="158BF36C">
              <w:tc>
                <w:tcPr>
                  <w:tcW w:w="913" w:type="dxa"/>
                  <w:vAlign w:val="center"/>
                </w:tcPr>
                <w:p w14:paraId="456B022E" w14:textId="77777777" w:rsidR="003C0409" w:rsidRDefault="003C0409" w:rsidP="003C0409">
                  <w:pPr>
                    <w:pStyle w:val="Normaalweb"/>
                    <w:spacing w:before="0" w:beforeAutospacing="0" w:after="0" w:afterAutospacing="0"/>
                    <w:jc w:val="center"/>
                    <w:rPr>
                      <w:rFonts w:asciiTheme="minorHAnsi" w:hAnsiTheme="minorHAnsi" w:cstheme="minorBidi"/>
                      <w:noProof/>
                    </w:rPr>
                  </w:pPr>
                  <w:r>
                    <w:rPr>
                      <w:noProof/>
                      <w:lang w:val="nl-BE" w:eastAsia="nl-BE"/>
                    </w:rPr>
                    <w:drawing>
                      <wp:inline distT="0" distB="0" distL="0" distR="0" wp14:anchorId="4311E7CC" wp14:editId="687DE650">
                        <wp:extent cx="409091" cy="540000"/>
                        <wp:effectExtent l="0" t="0" r="0" b="0"/>
                        <wp:docPr id="1019970065" name="picture" descr="Afbeelding met apparaat&#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r w:rsidR="158BF36C" w:rsidRPr="158BF36C">
                    <w:rPr>
                      <w:noProof/>
                      <w:color w:val="0000FF"/>
                    </w:rPr>
                    <w:t xml:space="preserve"> </w:t>
                  </w:r>
                </w:p>
              </w:tc>
              <w:tc>
                <w:tcPr>
                  <w:tcW w:w="5128" w:type="dxa"/>
                  <w:vAlign w:val="center"/>
                </w:tcPr>
                <w:p w14:paraId="353F678B" w14:textId="77777777" w:rsidR="003C0409" w:rsidRPr="00DF192E" w:rsidRDefault="003C0409" w:rsidP="003C0409">
                  <w:pPr>
                    <w:pStyle w:val="Normaalweb"/>
                    <w:spacing w:before="0" w:beforeAutospacing="0" w:after="0" w:afterAutospacing="0"/>
                    <w:rPr>
                      <w:rFonts w:asciiTheme="minorHAnsi" w:hAnsiTheme="minorHAnsi" w:cstheme="minorBidi"/>
                      <w:highlight w:val="yellow"/>
                    </w:rPr>
                  </w:pPr>
                  <w:r w:rsidRPr="00DF192E">
                    <w:rPr>
                      <w:rFonts w:asciiTheme="minorHAnsi" w:hAnsiTheme="minorHAnsi" w:cstheme="minorBidi"/>
                      <w:highlight w:val="yellow"/>
                    </w:rPr>
                    <w:t xml:space="preserve">Simulatie en modelleren </w:t>
                  </w:r>
                </w:p>
                <w:p w14:paraId="5C740840" w14:textId="77777777" w:rsidR="003C0409" w:rsidRPr="00363B51" w:rsidRDefault="003C0409" w:rsidP="003C0409">
                  <w:pPr>
                    <w:pStyle w:val="Normaalweb"/>
                    <w:spacing w:before="0" w:beforeAutospacing="0" w:after="0" w:afterAutospacing="0"/>
                    <w:rPr>
                      <w:rFonts w:asciiTheme="minorHAnsi" w:hAnsiTheme="minorHAnsi" w:cstheme="minorBidi"/>
                      <w:i/>
                      <w:iCs/>
                      <w:sz w:val="20"/>
                      <w:szCs w:val="20"/>
                    </w:rPr>
                  </w:pPr>
                  <w:r w:rsidRPr="00DF192E">
                    <w:rPr>
                      <w:rFonts w:asciiTheme="minorHAnsi" w:hAnsiTheme="minorHAnsi" w:cstheme="minorBidi"/>
                      <w:i/>
                      <w:iCs/>
                      <w:sz w:val="20"/>
                      <w:szCs w:val="20"/>
                      <w:highlight w:val="yellow"/>
                    </w:rPr>
                    <w:t>Kinderen bootsen de werkelijkheid na.</w:t>
                  </w:r>
                  <w:r w:rsidRPr="234A586C">
                    <w:rPr>
                      <w:rFonts w:asciiTheme="minorHAnsi" w:hAnsiTheme="minorHAnsi" w:cstheme="minorBidi"/>
                      <w:i/>
                      <w:iCs/>
                      <w:sz w:val="20"/>
                      <w:szCs w:val="20"/>
                    </w:rPr>
                    <w:t xml:space="preserve"> </w:t>
                  </w:r>
                </w:p>
              </w:tc>
            </w:tr>
            <w:tr w:rsidR="003C0409" w14:paraId="031CC7DC" w14:textId="77777777" w:rsidTr="158BF36C">
              <w:tc>
                <w:tcPr>
                  <w:tcW w:w="913" w:type="dxa"/>
                  <w:vAlign w:val="center"/>
                </w:tcPr>
                <w:p w14:paraId="0224A055" w14:textId="77777777" w:rsidR="003C0409" w:rsidRDefault="003C0409" w:rsidP="003C0409">
                  <w:pPr>
                    <w:pStyle w:val="Normaalweb"/>
                    <w:spacing w:before="0" w:beforeAutospacing="0" w:after="0" w:afterAutospacing="0"/>
                    <w:jc w:val="center"/>
                    <w:rPr>
                      <w:rFonts w:asciiTheme="minorHAnsi" w:hAnsiTheme="minorHAnsi" w:cstheme="minorBidi"/>
                      <w:noProof/>
                    </w:rPr>
                  </w:pPr>
                  <w:r>
                    <w:rPr>
                      <w:noProof/>
                      <w:lang w:val="nl-BE" w:eastAsia="nl-BE"/>
                    </w:rPr>
                    <w:drawing>
                      <wp:anchor distT="0" distB="0" distL="114300" distR="114300" simplePos="0" relativeHeight="251655680" behindDoc="0" locked="0" layoutInCell="1" allowOverlap="1" wp14:anchorId="261EF231" wp14:editId="0C3E0A1C">
                        <wp:simplePos x="0" y="0"/>
                        <wp:positionH relativeFrom="column">
                          <wp:posOffset>5715</wp:posOffset>
                        </wp:positionH>
                        <wp:positionV relativeFrom="paragraph">
                          <wp:posOffset>552450</wp:posOffset>
                        </wp:positionV>
                        <wp:extent cx="491490" cy="491490"/>
                        <wp:effectExtent l="0" t="0" r="3810" b="381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491490" cy="491490"/>
                                </a:xfrm>
                                <a:prstGeom prst="rect">
                                  <a:avLst/>
                                </a:prstGeom>
                              </pic:spPr>
                            </pic:pic>
                          </a:graphicData>
                        </a:graphic>
                        <wp14:sizeRelH relativeFrom="page">
                          <wp14:pctWidth>0</wp14:pctWidth>
                        </wp14:sizeRelH>
                        <wp14:sizeRelV relativeFrom="page">
                          <wp14:pctHeight>0</wp14:pctHeight>
                        </wp14:sizeRelV>
                      </wp:anchor>
                    </w:drawing>
                  </w:r>
                  <w:r>
                    <w:rPr>
                      <w:noProof/>
                      <w:color w:val="0000FF"/>
                      <w:lang w:val="nl-BE" w:eastAsia="nl-BE"/>
                    </w:rPr>
                    <w:drawing>
                      <wp:anchor distT="0" distB="0" distL="114300" distR="114300" simplePos="0" relativeHeight="251653632" behindDoc="0" locked="0" layoutInCell="1" allowOverlap="1" wp14:anchorId="43169283" wp14:editId="53FF8A39">
                        <wp:simplePos x="0" y="0"/>
                        <wp:positionH relativeFrom="column">
                          <wp:posOffset>-43815</wp:posOffset>
                        </wp:positionH>
                        <wp:positionV relativeFrom="paragraph">
                          <wp:posOffset>-52705</wp:posOffset>
                        </wp:positionV>
                        <wp:extent cx="577850" cy="534670"/>
                        <wp:effectExtent l="0" t="0" r="0" b="0"/>
                        <wp:wrapNone/>
                        <wp:docPr id="1" name="Afbeelding 1" descr="Image result for debugging barefoo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ebugging barefoot">
                                  <a:hlinkClick r:id="rId18"/>
                                </pic:cNvPr>
                                <pic:cNvPicPr>
                                  <a:picLocks noChangeAspect="1" noChangeArrowheads="1"/>
                                </pic:cNvPicPr>
                              </pic:nvPicPr>
                              <pic:blipFill>
                                <a:blip r:embed="rId19" cstate="print">
                                  <a:extLst>
                                    <a:ext uri="{BEBA8EAE-BF5A-486C-A8C5-ECC9F3942E4B}">
                                      <a14:imgProps xmlns:a14="http://schemas.microsoft.com/office/drawing/2010/main">
                                        <a14:imgLayer r:embed="rId2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77850" cy="5346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128" w:type="dxa"/>
                  <w:vAlign w:val="center"/>
                </w:tcPr>
                <w:p w14:paraId="52277C0C" w14:textId="77777777" w:rsidR="003C0409" w:rsidRDefault="003C0409" w:rsidP="003C0409">
                  <w:pPr>
                    <w:pStyle w:val="Normaalweb"/>
                    <w:spacing w:before="0" w:beforeAutospacing="0" w:after="0" w:afterAutospacing="0"/>
                    <w:rPr>
                      <w:rFonts w:asciiTheme="minorHAnsi" w:hAnsiTheme="minorHAnsi" w:cstheme="minorBidi"/>
                      <w:noProof/>
                    </w:rPr>
                  </w:pPr>
                  <w:r>
                    <w:rPr>
                      <w:rFonts w:asciiTheme="minorHAnsi" w:hAnsiTheme="minorHAnsi" w:cstheme="minorBidi"/>
                      <w:noProof/>
                    </w:rPr>
                    <w:t>Debugging</w:t>
                  </w:r>
                </w:p>
                <w:p w14:paraId="4FCEC7C8" w14:textId="77777777" w:rsidR="003C0409" w:rsidRPr="00A620F9" w:rsidRDefault="003C0409" w:rsidP="003C0409">
                  <w:pPr>
                    <w:pStyle w:val="Normaalweb"/>
                    <w:spacing w:before="0" w:beforeAutospacing="0" w:after="0" w:afterAutospacing="0"/>
                    <w:rPr>
                      <w:rFonts w:asciiTheme="minorHAnsi" w:hAnsiTheme="minorHAnsi" w:cstheme="minorBidi"/>
                      <w:i/>
                      <w:noProof/>
                      <w:sz w:val="22"/>
                      <w:szCs w:val="22"/>
                    </w:rPr>
                  </w:pPr>
                  <w:r w:rsidRPr="00A620F9">
                    <w:rPr>
                      <w:rFonts w:asciiTheme="minorHAnsi" w:hAnsiTheme="minorHAnsi" w:cstheme="minorBidi"/>
                      <w:i/>
                      <w:noProof/>
                      <w:sz w:val="22"/>
                      <w:szCs w:val="22"/>
                    </w:rPr>
                    <w:t>Kinderen sporen fouten in algoritmes of codes op.</w:t>
                  </w:r>
                </w:p>
                <w:p w14:paraId="4AD311F5" w14:textId="77777777" w:rsidR="003C0409" w:rsidRDefault="003C0409" w:rsidP="003C0409">
                  <w:pPr>
                    <w:pStyle w:val="Normaalweb"/>
                    <w:spacing w:before="0" w:beforeAutospacing="0" w:after="0" w:afterAutospacing="0"/>
                    <w:rPr>
                      <w:rFonts w:asciiTheme="minorHAnsi" w:hAnsiTheme="minorHAnsi" w:cstheme="minorBidi"/>
                      <w:i/>
                      <w:noProof/>
                    </w:rPr>
                  </w:pPr>
                </w:p>
                <w:p w14:paraId="1E64B6BA" w14:textId="77777777" w:rsidR="003C0409" w:rsidRPr="00DF192E" w:rsidRDefault="158BF36C" w:rsidP="158BF36C">
                  <w:pPr>
                    <w:pStyle w:val="Normaalweb"/>
                    <w:spacing w:before="0" w:beforeAutospacing="0" w:after="0" w:afterAutospacing="0"/>
                    <w:rPr>
                      <w:rFonts w:asciiTheme="minorHAnsi" w:hAnsiTheme="minorHAnsi" w:cstheme="minorBidi"/>
                      <w:noProof/>
                    </w:rPr>
                  </w:pPr>
                  <w:r w:rsidRPr="00DF192E">
                    <w:rPr>
                      <w:rFonts w:asciiTheme="minorHAnsi" w:hAnsiTheme="minorHAnsi" w:cstheme="minorBidi"/>
                      <w:noProof/>
                    </w:rPr>
                    <w:t xml:space="preserve">Parallellisatie </w:t>
                  </w:r>
                </w:p>
                <w:p w14:paraId="18C2C56E" w14:textId="77777777" w:rsidR="003C0409" w:rsidRPr="00836C6C" w:rsidRDefault="158BF36C" w:rsidP="158BF36C">
                  <w:pPr>
                    <w:pStyle w:val="Normaalweb"/>
                    <w:spacing w:before="0" w:beforeAutospacing="0" w:after="0" w:afterAutospacing="0"/>
                    <w:rPr>
                      <w:rFonts w:asciiTheme="minorHAnsi" w:hAnsiTheme="minorHAnsi" w:cstheme="minorBidi"/>
                      <w:i/>
                      <w:iCs/>
                      <w:noProof/>
                      <w:highlight w:val="yellow"/>
                    </w:rPr>
                  </w:pPr>
                  <w:r w:rsidRPr="00DF192E">
                    <w:rPr>
                      <w:rFonts w:asciiTheme="minorHAnsi" w:hAnsiTheme="minorHAnsi" w:cstheme="minorBidi"/>
                      <w:i/>
                      <w:iCs/>
                      <w:sz w:val="20"/>
                      <w:szCs w:val="20"/>
                    </w:rPr>
                    <w:t>Kinderen ontdekken dat ze door handelingen gelijktijdig uit te voeren een taak sneller uitgevoerd kan worden</w:t>
                  </w:r>
                </w:p>
              </w:tc>
            </w:tr>
          </w:tbl>
          <w:p w14:paraId="5F61D8AF" w14:textId="2784771A" w:rsidR="003C0409" w:rsidRPr="0093102B" w:rsidRDefault="003C0409" w:rsidP="003C0409">
            <w:pPr>
              <w:pStyle w:val="Normaalweb"/>
              <w:spacing w:before="0" w:beforeAutospacing="0" w:after="0" w:afterAutospacing="0"/>
              <w:rPr>
                <w:rFonts w:asciiTheme="minorHAnsi" w:hAnsiTheme="minorHAnsi" w:cstheme="minorBidi"/>
              </w:rPr>
            </w:pPr>
          </w:p>
        </w:tc>
      </w:tr>
      <w:tr w:rsidR="003C0409" w:rsidRPr="0093102B" w14:paraId="4A897795" w14:textId="77777777" w:rsidTr="158BF36C">
        <w:tc>
          <w:tcPr>
            <w:tcW w:w="9056" w:type="dxa"/>
            <w:gridSpan w:val="2"/>
            <w:tcBorders>
              <w:left w:val="single" w:sz="12" w:space="0" w:color="auto"/>
              <w:bottom w:val="dashSmallGap" w:sz="4" w:space="0" w:color="000000" w:themeColor="text1"/>
              <w:right w:val="single" w:sz="12" w:space="0" w:color="auto"/>
            </w:tcBorders>
          </w:tcPr>
          <w:p w14:paraId="0D31CCC6" w14:textId="31A82B40" w:rsidR="003C0409" w:rsidRPr="0093102B" w:rsidRDefault="003C0409" w:rsidP="003C0409">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t>Korte samenvatting van de activiteit:</w:t>
            </w:r>
          </w:p>
        </w:tc>
      </w:tr>
      <w:tr w:rsidR="003C0409" w:rsidRPr="0093102B" w14:paraId="7E73211A" w14:textId="77777777" w:rsidTr="158BF36C">
        <w:tc>
          <w:tcPr>
            <w:tcW w:w="9056" w:type="dxa"/>
            <w:gridSpan w:val="2"/>
            <w:tcBorders>
              <w:top w:val="dashSmallGap" w:sz="4" w:space="0" w:color="000000" w:themeColor="text1"/>
              <w:left w:val="single" w:sz="12" w:space="0" w:color="auto"/>
              <w:bottom w:val="single" w:sz="12" w:space="0" w:color="auto"/>
              <w:right w:val="single" w:sz="12" w:space="0" w:color="auto"/>
            </w:tcBorders>
            <w:shd w:val="clear" w:color="auto" w:fill="auto"/>
            <w:vAlign w:val="center"/>
          </w:tcPr>
          <w:p w14:paraId="57E737FC" w14:textId="04FFE286" w:rsidR="003C0409" w:rsidRDefault="158BF36C" w:rsidP="158BF36C">
            <w:pPr>
              <w:pStyle w:val="Normaalweb"/>
              <w:spacing w:beforeLines="60" w:before="144" w:beforeAutospacing="0" w:afterLines="60" w:after="144" w:afterAutospacing="0"/>
              <w:rPr>
                <w:rFonts w:asciiTheme="minorHAnsi" w:hAnsiTheme="minorHAnsi" w:cstheme="minorBidi"/>
                <w:color w:val="000000" w:themeColor="text1"/>
              </w:rPr>
            </w:pPr>
            <w:r w:rsidRPr="158BF36C">
              <w:rPr>
                <w:rFonts w:asciiTheme="minorHAnsi" w:hAnsiTheme="minorHAnsi" w:cstheme="minorBidi"/>
                <w:color w:val="000000" w:themeColor="text1"/>
              </w:rPr>
              <w:t>Deze activiteit bestaat uit drie onderdelen:</w:t>
            </w:r>
          </w:p>
          <w:p w14:paraId="2677C7EF" w14:textId="31475CE7" w:rsidR="003C0409" w:rsidRDefault="158BF36C" w:rsidP="158BF36C">
            <w:pPr>
              <w:pStyle w:val="Normaalweb"/>
              <w:spacing w:beforeLines="60" w:before="144" w:beforeAutospacing="0" w:afterLines="60" w:after="144" w:afterAutospacing="0"/>
              <w:rPr>
                <w:rFonts w:asciiTheme="minorHAnsi" w:hAnsiTheme="minorHAnsi" w:cstheme="minorBidi"/>
                <w:color w:val="000000" w:themeColor="text1"/>
              </w:rPr>
            </w:pPr>
            <w:r w:rsidRPr="158BF36C">
              <w:rPr>
                <w:rFonts w:asciiTheme="minorHAnsi" w:hAnsiTheme="minorHAnsi" w:cstheme="minorBidi"/>
                <w:color w:val="000000" w:themeColor="text1"/>
              </w:rPr>
              <w:t>1) STEM-activiteit</w:t>
            </w:r>
            <w:r w:rsidR="00DF192E">
              <w:rPr>
                <w:rFonts w:asciiTheme="minorHAnsi" w:hAnsiTheme="minorHAnsi" w:cstheme="minorBidi"/>
                <w:color w:val="000000" w:themeColor="text1"/>
              </w:rPr>
              <w:t xml:space="preserve">, bouwen </w:t>
            </w:r>
          </w:p>
          <w:p w14:paraId="59BCDB4E" w14:textId="6A741267" w:rsidR="003C0409" w:rsidRPr="0093102B" w:rsidRDefault="00DF192E" w:rsidP="158BF36C">
            <w:pPr>
              <w:pStyle w:val="Normaalweb"/>
              <w:spacing w:beforeLines="60" w:before="144" w:beforeAutospacing="0" w:afterLines="60" w:after="144" w:afterAutospacing="0"/>
              <w:rPr>
                <w:rFonts w:asciiTheme="minorHAnsi" w:hAnsiTheme="minorHAnsi" w:cstheme="minorBidi"/>
                <w:color w:val="000000" w:themeColor="text1"/>
                <w:sz w:val="22"/>
                <w:szCs w:val="22"/>
              </w:rPr>
            </w:pPr>
            <w:r>
              <w:rPr>
                <w:rFonts w:asciiTheme="minorHAnsi" w:hAnsiTheme="minorHAnsi" w:cstheme="minorBidi"/>
                <w:color w:val="000000" w:themeColor="text1"/>
                <w:sz w:val="22"/>
                <w:szCs w:val="22"/>
              </w:rPr>
              <w:t>2) STEM en CT, onafhankelijke wielen</w:t>
            </w:r>
            <w:r w:rsidR="001B538B">
              <w:rPr>
                <w:rFonts w:asciiTheme="minorHAnsi" w:hAnsiTheme="minorHAnsi" w:cstheme="minorBidi"/>
                <w:color w:val="000000" w:themeColor="text1"/>
                <w:sz w:val="22"/>
                <w:szCs w:val="22"/>
              </w:rPr>
              <w:t>, tandheugelsturing, vliegwiel</w:t>
            </w:r>
          </w:p>
          <w:p w14:paraId="16BD7D0D" w14:textId="07FA5E33" w:rsidR="003C0409" w:rsidRPr="0093102B" w:rsidRDefault="158BF36C" w:rsidP="00DF192E">
            <w:pPr>
              <w:pStyle w:val="Normaalweb"/>
              <w:spacing w:beforeLines="60" w:before="144" w:beforeAutospacing="0" w:afterLines="60" w:after="144" w:afterAutospacing="0"/>
              <w:rPr>
                <w:rFonts w:asciiTheme="minorHAnsi" w:hAnsiTheme="minorHAnsi" w:cstheme="minorBidi"/>
                <w:color w:val="000000" w:themeColor="text1"/>
                <w:sz w:val="22"/>
                <w:szCs w:val="22"/>
              </w:rPr>
            </w:pPr>
            <w:r w:rsidRPr="158BF36C">
              <w:rPr>
                <w:rFonts w:asciiTheme="minorHAnsi" w:hAnsiTheme="minorHAnsi" w:cstheme="minorBidi"/>
                <w:color w:val="000000" w:themeColor="text1"/>
                <w:sz w:val="22"/>
                <w:szCs w:val="22"/>
              </w:rPr>
              <w:t xml:space="preserve">3) </w:t>
            </w:r>
            <w:r w:rsidR="00DF192E">
              <w:rPr>
                <w:rFonts w:asciiTheme="minorHAnsi" w:hAnsiTheme="minorHAnsi" w:cstheme="minorBidi"/>
                <w:color w:val="000000" w:themeColor="text1"/>
                <w:sz w:val="22"/>
                <w:szCs w:val="22"/>
              </w:rPr>
              <w:t>Testfase</w:t>
            </w:r>
          </w:p>
        </w:tc>
      </w:tr>
    </w:tbl>
    <w:p w14:paraId="21C9EA4B" w14:textId="3F8690DE" w:rsidR="00CB5FC3" w:rsidRPr="0093102B" w:rsidRDefault="00CB5FC3" w:rsidP="00107C0A"/>
    <w:tbl>
      <w:tblPr>
        <w:tblStyle w:val="Tabelraster"/>
        <w:tblpPr w:leftFromText="141" w:rightFromText="141" w:vertAnchor="text" w:tblpY="1"/>
        <w:tblOverlap w:val="never"/>
        <w:tblW w:w="9056" w:type="dxa"/>
        <w:tblLook w:val="04A0" w:firstRow="1" w:lastRow="0" w:firstColumn="1" w:lastColumn="0" w:noHBand="0" w:noVBand="1"/>
      </w:tblPr>
      <w:tblGrid>
        <w:gridCol w:w="2789"/>
        <w:gridCol w:w="6267"/>
      </w:tblGrid>
      <w:tr w:rsidR="00B63CAE" w:rsidRPr="0093102B" w14:paraId="26648B0E" w14:textId="77777777" w:rsidTr="129364A0">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6A7F080B" w14:textId="16AF38F9" w:rsidR="00B63CAE" w:rsidRPr="0093102B" w:rsidRDefault="234A586C" w:rsidP="00E31BD6">
            <w:pPr>
              <w:pStyle w:val="Normaalweb"/>
              <w:tabs>
                <w:tab w:val="left" w:pos="10086"/>
              </w:tabs>
              <w:spacing w:before="80" w:beforeAutospacing="0" w:after="80" w:afterAutospacing="0"/>
              <w:rPr>
                <w:rFonts w:asciiTheme="minorHAnsi" w:hAnsiTheme="minorHAnsi" w:cstheme="minorBidi"/>
                <w:sz w:val="22"/>
                <w:szCs w:val="22"/>
              </w:rPr>
            </w:pPr>
            <w:r w:rsidRPr="0093102B">
              <w:rPr>
                <w:rFonts w:asciiTheme="minorHAnsi" w:hAnsiTheme="minorHAnsi" w:cstheme="minorBidi"/>
                <w:b/>
                <w:bCs/>
                <w:color w:val="000000" w:themeColor="text1"/>
                <w:sz w:val="22"/>
                <w:szCs w:val="22"/>
              </w:rPr>
              <w:t>CONTEXT</w:t>
            </w:r>
          </w:p>
        </w:tc>
      </w:tr>
      <w:tr w:rsidR="00FD255F" w:rsidRPr="0093102B" w14:paraId="7F2275B4" w14:textId="77777777" w:rsidTr="129364A0">
        <w:trPr>
          <w:trHeight w:val="2310"/>
        </w:trPr>
        <w:tc>
          <w:tcPr>
            <w:tcW w:w="2789" w:type="dxa"/>
            <w:tcBorders>
              <w:top w:val="single" w:sz="12" w:space="0" w:color="auto"/>
              <w:left w:val="single" w:sz="12" w:space="0" w:color="auto"/>
            </w:tcBorders>
            <w:shd w:val="clear" w:color="auto" w:fill="auto"/>
          </w:tcPr>
          <w:p w14:paraId="7A3751A1" w14:textId="77777777" w:rsidR="00FD255F" w:rsidRPr="0093102B" w:rsidRDefault="234A586C" w:rsidP="00E31BD6">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t>Motivatie</w:t>
            </w:r>
          </w:p>
          <w:p w14:paraId="37437A83" w14:textId="77777777" w:rsidR="00FD255F" w:rsidRPr="0093102B" w:rsidRDefault="00FD255F" w:rsidP="00E31BD6">
            <w:pPr>
              <w:pStyle w:val="Normaalweb"/>
              <w:spacing w:beforeLines="60" w:before="144" w:afterLines="60" w:after="144"/>
              <w:rPr>
                <w:rFonts w:asciiTheme="minorHAnsi" w:hAnsiTheme="minorHAnsi" w:cstheme="minorHAnsi"/>
                <w:b/>
                <w:color w:val="000000"/>
                <w:sz w:val="22"/>
                <w:szCs w:val="27"/>
              </w:rPr>
            </w:pPr>
          </w:p>
        </w:tc>
        <w:tc>
          <w:tcPr>
            <w:tcW w:w="6267" w:type="dxa"/>
            <w:tcBorders>
              <w:top w:val="single" w:sz="12" w:space="0" w:color="auto"/>
              <w:right w:val="single" w:sz="12" w:space="0" w:color="auto"/>
            </w:tcBorders>
            <w:shd w:val="clear" w:color="auto" w:fill="auto"/>
          </w:tcPr>
          <w:p w14:paraId="07B38851" w14:textId="1AFEE602" w:rsidR="00D009AE" w:rsidRDefault="00D009AE" w:rsidP="00E31BD6">
            <w:pPr>
              <w:pStyle w:val="Normaalweb"/>
              <w:spacing w:beforeLines="60" w:before="144" w:afterLines="60" w:after="144"/>
              <w:rPr>
                <w:rFonts w:asciiTheme="minorHAnsi" w:hAnsiTheme="minorHAnsi"/>
              </w:rPr>
            </w:pPr>
            <w:r>
              <w:rPr>
                <w:rFonts w:asciiTheme="minorHAnsi" w:hAnsiTheme="minorHAnsi"/>
              </w:rPr>
              <w:t xml:space="preserve">1) </w:t>
            </w:r>
            <w:r w:rsidR="00DF192E">
              <w:rPr>
                <w:rFonts w:asciiTheme="minorHAnsi" w:hAnsiTheme="minorHAnsi"/>
              </w:rPr>
              <w:t>We ontwerpen een zeepkist die zonder motor van een helling af moet rolle</w:t>
            </w:r>
            <w:r w:rsidR="005C06FA">
              <w:rPr>
                <w:rFonts w:asciiTheme="minorHAnsi" w:hAnsiTheme="minorHAnsi"/>
              </w:rPr>
              <w:t>n en zo ver mogelijk moet raken, we ontwerpen een prototype.</w:t>
            </w:r>
          </w:p>
          <w:p w14:paraId="1A54F224" w14:textId="58A432E1" w:rsidR="00946973" w:rsidRDefault="158BF36C" w:rsidP="158BF36C">
            <w:pPr>
              <w:pStyle w:val="Normaalweb"/>
              <w:spacing w:beforeLines="60" w:before="144" w:afterLines="60" w:after="144"/>
              <w:rPr>
                <w:rFonts w:asciiTheme="minorHAnsi" w:hAnsiTheme="minorHAnsi"/>
              </w:rPr>
            </w:pPr>
            <w:r w:rsidRPr="158BF36C">
              <w:rPr>
                <w:rFonts w:asciiTheme="minorHAnsi" w:hAnsiTheme="minorHAnsi"/>
              </w:rPr>
              <w:t xml:space="preserve">2) </w:t>
            </w:r>
            <w:r w:rsidR="005C06FA">
              <w:rPr>
                <w:rFonts w:asciiTheme="minorHAnsi" w:hAnsiTheme="minorHAnsi"/>
              </w:rPr>
              <w:t xml:space="preserve">Testfase: hoe ver rijdt ons prototype?  Visualiseren van gegevens.  </w:t>
            </w:r>
          </w:p>
          <w:p w14:paraId="5E5AB844" w14:textId="77777777" w:rsidR="005C06FA" w:rsidRDefault="005C06FA" w:rsidP="158BF36C">
            <w:pPr>
              <w:pStyle w:val="Normaalweb"/>
              <w:spacing w:beforeLines="60" w:before="144" w:afterLines="60" w:after="144"/>
              <w:rPr>
                <w:rFonts w:asciiTheme="minorHAnsi" w:hAnsiTheme="minorHAnsi"/>
              </w:rPr>
            </w:pPr>
            <w:r>
              <w:rPr>
                <w:rFonts w:asciiTheme="minorHAnsi" w:hAnsiTheme="minorHAnsi"/>
              </w:rPr>
              <w:t>3) Bochten nemen: probleem</w:t>
            </w:r>
          </w:p>
          <w:p w14:paraId="32BFB228" w14:textId="522E2422" w:rsidR="00946973" w:rsidRPr="008444CD" w:rsidRDefault="005C06FA" w:rsidP="158BF36C">
            <w:pPr>
              <w:pStyle w:val="Normaalweb"/>
              <w:spacing w:beforeLines="60" w:before="144" w:afterLines="60" w:after="144"/>
              <w:rPr>
                <w:rFonts w:asciiTheme="minorHAnsi" w:hAnsiTheme="minorHAnsi"/>
              </w:rPr>
            </w:pPr>
            <w:r>
              <w:rPr>
                <w:rFonts w:asciiTheme="minorHAnsi" w:hAnsiTheme="minorHAnsi"/>
              </w:rPr>
              <w:t>4) Prototype 2.0</w:t>
            </w:r>
          </w:p>
        </w:tc>
      </w:tr>
      <w:tr w:rsidR="00B63CAE" w:rsidRPr="0093102B" w14:paraId="5B688FF8" w14:textId="77777777" w:rsidTr="129364A0">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3F6D33CA" w14:textId="3722883E" w:rsidR="00B63CAE" w:rsidRPr="0093102B" w:rsidRDefault="234A586C" w:rsidP="00E31BD6">
            <w:pPr>
              <w:pStyle w:val="Normaalweb"/>
              <w:tabs>
                <w:tab w:val="left" w:pos="10086"/>
              </w:tabs>
              <w:spacing w:before="80" w:beforeAutospacing="0" w:after="80" w:afterAutospacing="0"/>
              <w:rPr>
                <w:rFonts w:asciiTheme="minorHAnsi" w:hAnsiTheme="minorHAnsi" w:cstheme="minorBidi"/>
                <w:sz w:val="22"/>
                <w:szCs w:val="22"/>
              </w:rPr>
            </w:pPr>
            <w:r w:rsidRPr="0093102B">
              <w:rPr>
                <w:rFonts w:asciiTheme="minorHAnsi" w:hAnsiTheme="minorHAnsi" w:cstheme="minorBidi"/>
                <w:b/>
                <w:bCs/>
                <w:color w:val="000000" w:themeColor="text1"/>
                <w:sz w:val="22"/>
                <w:szCs w:val="22"/>
              </w:rPr>
              <w:t>DOELEN</w:t>
            </w:r>
          </w:p>
        </w:tc>
      </w:tr>
      <w:tr w:rsidR="0096654F" w:rsidRPr="003C0409" w14:paraId="78F7F2EC" w14:textId="77777777" w:rsidTr="129364A0">
        <w:trPr>
          <w:trHeight w:val="1604"/>
        </w:trPr>
        <w:tc>
          <w:tcPr>
            <w:tcW w:w="2789" w:type="dxa"/>
            <w:vMerge w:val="restart"/>
            <w:tcBorders>
              <w:top w:val="single" w:sz="12" w:space="0" w:color="auto"/>
              <w:left w:val="single" w:sz="12" w:space="0" w:color="auto"/>
            </w:tcBorders>
            <w:shd w:val="clear" w:color="auto" w:fill="auto"/>
          </w:tcPr>
          <w:p w14:paraId="527D2B12" w14:textId="49DF6560" w:rsidR="0096654F" w:rsidRPr="0093102B" w:rsidRDefault="0096654F" w:rsidP="0096654F">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t>Leerplandoelen</w:t>
            </w:r>
          </w:p>
          <w:p w14:paraId="556807CA" w14:textId="22F09B15" w:rsidR="0096654F" w:rsidRPr="0093102B" w:rsidRDefault="0096654F" w:rsidP="0096654F">
            <w:pPr>
              <w:pStyle w:val="Normaalweb"/>
              <w:tabs>
                <w:tab w:val="left" w:pos="10086"/>
              </w:tabs>
              <w:spacing w:before="80" w:after="80"/>
              <w:rPr>
                <w:rFonts w:asciiTheme="minorHAnsi" w:hAnsiTheme="minorHAnsi" w:cstheme="minorBidi"/>
                <w:b/>
                <w:bCs/>
                <w:color w:val="FF0000"/>
                <w:sz w:val="22"/>
                <w:szCs w:val="22"/>
              </w:rPr>
            </w:pPr>
          </w:p>
        </w:tc>
        <w:tc>
          <w:tcPr>
            <w:tcW w:w="6267" w:type="dxa"/>
            <w:tcBorders>
              <w:top w:val="single" w:sz="12" w:space="0" w:color="auto"/>
              <w:right w:val="single" w:sz="12" w:space="0" w:color="auto"/>
            </w:tcBorders>
            <w:shd w:val="clear" w:color="auto" w:fill="auto"/>
          </w:tcPr>
          <w:p w14:paraId="1D144214" w14:textId="77777777" w:rsidR="0096654F" w:rsidRPr="00DF1724" w:rsidRDefault="0096654F" w:rsidP="0096654F">
            <w:pPr>
              <w:pStyle w:val="Normaalweb"/>
              <w:spacing w:beforeLines="60" w:before="144" w:afterLines="60" w:after="144"/>
              <w:rPr>
                <w:rFonts w:asciiTheme="minorHAnsi" w:hAnsiTheme="minorHAnsi" w:cstheme="minorBidi"/>
                <w:b/>
                <w:bCs/>
                <w:lang w:val="nl-BE"/>
              </w:rPr>
            </w:pPr>
            <w:r w:rsidRPr="00DF1724">
              <w:rPr>
                <w:rFonts w:asciiTheme="minorHAnsi" w:hAnsiTheme="minorHAnsi" w:cstheme="minorBidi"/>
                <w:b/>
                <w:bCs/>
                <w:lang w:val="nl-BE"/>
              </w:rPr>
              <w:t>VVKBaO ( ZILL)</w:t>
            </w:r>
          </w:p>
          <w:p w14:paraId="2D37B2E3" w14:textId="77777777" w:rsidR="0096654F" w:rsidRPr="0096654F" w:rsidRDefault="0096654F" w:rsidP="0096654F">
            <w:pPr>
              <w:pStyle w:val="Normaalweb"/>
              <w:spacing w:beforeLines="60" w:before="144" w:afterLines="60" w:after="144"/>
              <w:rPr>
                <w:rFonts w:asciiTheme="minorHAnsi" w:hAnsiTheme="minorHAnsi" w:cstheme="minorBidi"/>
                <w:bCs/>
                <w:lang w:val="nl-BE"/>
              </w:rPr>
            </w:pPr>
            <w:r w:rsidRPr="0096654F">
              <w:rPr>
                <w:rFonts w:asciiTheme="minorHAnsi" w:hAnsiTheme="minorHAnsi" w:cstheme="minorBidi"/>
                <w:bCs/>
                <w:lang w:val="nl-BE"/>
              </w:rPr>
              <w:t xml:space="preserve">IVzv3 </w:t>
            </w:r>
            <w:r w:rsidRPr="0096654F">
              <w:rPr>
                <w:rFonts w:asciiTheme="minorHAnsi" w:hAnsiTheme="minorHAnsi" w:cstheme="minorBidi"/>
                <w:bCs/>
                <w:lang w:val="nl-BE"/>
              </w:rPr>
              <w:tab/>
              <w:t xml:space="preserve">Doelgericht en efficiënt handelen door taken te plannen, uit te voeren, erop te reflecteren en waar nodig bij te sturen in functie van zelfredzaam en … </w:t>
            </w:r>
          </w:p>
          <w:p w14:paraId="4CD67C17" w14:textId="77777777" w:rsidR="0096654F" w:rsidRPr="0096654F" w:rsidRDefault="0096654F" w:rsidP="0096654F">
            <w:pPr>
              <w:pStyle w:val="Normaalweb"/>
              <w:spacing w:beforeLines="60" w:before="144" w:afterLines="60" w:after="144"/>
              <w:rPr>
                <w:rFonts w:asciiTheme="minorHAnsi" w:hAnsiTheme="minorHAnsi" w:cstheme="minorBidi"/>
                <w:bCs/>
                <w:lang w:val="nl-BE"/>
              </w:rPr>
            </w:pPr>
            <w:r w:rsidRPr="0096654F">
              <w:rPr>
                <w:rFonts w:asciiTheme="minorHAnsi" w:hAnsiTheme="minorHAnsi" w:cstheme="minorBidi"/>
                <w:bCs/>
                <w:lang w:val="nl-BE"/>
              </w:rPr>
              <w:t xml:space="preserve">IVoc2 </w:t>
            </w:r>
            <w:r w:rsidRPr="0096654F">
              <w:rPr>
                <w:rFonts w:asciiTheme="minorHAnsi" w:hAnsiTheme="minorHAnsi" w:cstheme="minorBidi"/>
                <w:bCs/>
                <w:lang w:val="nl-BE"/>
              </w:rPr>
              <w:tab/>
              <w:t xml:space="preserve">Exploreren en experimenteren in de wereld rondom zich </w:t>
            </w:r>
          </w:p>
          <w:p w14:paraId="5B635F16" w14:textId="77777777" w:rsidR="0096654F" w:rsidRPr="0096654F" w:rsidRDefault="0096654F" w:rsidP="0096654F">
            <w:pPr>
              <w:pStyle w:val="Normaalweb"/>
              <w:spacing w:beforeLines="60" w:before="144" w:afterLines="60" w:after="144"/>
              <w:rPr>
                <w:rFonts w:asciiTheme="minorHAnsi" w:hAnsiTheme="minorHAnsi" w:cstheme="minorBidi"/>
                <w:bCs/>
                <w:lang w:val="nl-BE"/>
              </w:rPr>
            </w:pPr>
            <w:r w:rsidRPr="0096654F">
              <w:rPr>
                <w:rFonts w:asciiTheme="minorHAnsi" w:hAnsiTheme="minorHAnsi" w:cstheme="minorBidi"/>
                <w:bCs/>
                <w:lang w:val="nl-BE"/>
              </w:rPr>
              <w:t xml:space="preserve">IVoc3 </w:t>
            </w:r>
            <w:r w:rsidRPr="0096654F">
              <w:rPr>
                <w:rFonts w:asciiTheme="minorHAnsi" w:hAnsiTheme="minorHAnsi" w:cstheme="minorBidi"/>
                <w:bCs/>
                <w:lang w:val="nl-BE"/>
              </w:rPr>
              <w:tab/>
              <w:t>Onderzoeksvragen formuleren, naar een antwoord zoeken en bevindingen formuleren</w:t>
            </w:r>
          </w:p>
          <w:p w14:paraId="12FFC367" w14:textId="0E43BBF1" w:rsidR="0096654F" w:rsidRPr="00DF1724" w:rsidRDefault="0096654F" w:rsidP="0096654F">
            <w:pPr>
              <w:pStyle w:val="Normaalweb"/>
              <w:spacing w:beforeLines="60" w:before="144" w:afterLines="60" w:after="144"/>
              <w:rPr>
                <w:color w:val="B1D03D"/>
                <w:lang w:val="nl-BE"/>
              </w:rPr>
            </w:pPr>
            <w:r w:rsidRPr="0096654F">
              <w:rPr>
                <w:rFonts w:asciiTheme="minorHAnsi" w:hAnsiTheme="minorHAnsi" w:cstheme="minorBidi"/>
                <w:bCs/>
                <w:lang w:val="nl-BE"/>
              </w:rPr>
              <w:t xml:space="preserve">IVoc4 </w:t>
            </w:r>
            <w:r w:rsidRPr="0096654F">
              <w:rPr>
                <w:rFonts w:asciiTheme="minorHAnsi" w:hAnsiTheme="minorHAnsi" w:cstheme="minorBidi"/>
                <w:bCs/>
                <w:lang w:val="nl-BE"/>
              </w:rPr>
              <w:tab/>
              <w:t>Alleen en met anderen kritisch reflecteren op ervaringen en bevindingen en daaruit leren</w:t>
            </w:r>
          </w:p>
        </w:tc>
      </w:tr>
      <w:tr w:rsidR="0096654F" w:rsidRPr="0093102B" w14:paraId="13CA08D6" w14:textId="77777777" w:rsidTr="129364A0">
        <w:trPr>
          <w:trHeight w:val="1604"/>
        </w:trPr>
        <w:tc>
          <w:tcPr>
            <w:tcW w:w="2789" w:type="dxa"/>
            <w:vMerge/>
            <w:tcBorders>
              <w:left w:val="single" w:sz="12" w:space="0" w:color="auto"/>
            </w:tcBorders>
            <w:shd w:val="clear" w:color="auto" w:fill="auto"/>
          </w:tcPr>
          <w:p w14:paraId="41F5B2BD" w14:textId="1A95592F" w:rsidR="0096654F" w:rsidRPr="00DF1724" w:rsidRDefault="0096654F" w:rsidP="0096654F">
            <w:pPr>
              <w:pStyle w:val="Normaalweb"/>
              <w:tabs>
                <w:tab w:val="left" w:pos="10086"/>
              </w:tabs>
              <w:spacing w:before="80" w:after="80"/>
              <w:rPr>
                <w:rFonts w:asciiTheme="minorHAnsi" w:hAnsiTheme="minorHAnsi" w:cstheme="minorBidi"/>
                <w:b/>
                <w:bCs/>
                <w:color w:val="000000" w:themeColor="text1"/>
                <w:sz w:val="22"/>
                <w:szCs w:val="22"/>
                <w:lang w:val="nl-BE"/>
              </w:rPr>
            </w:pPr>
          </w:p>
        </w:tc>
        <w:tc>
          <w:tcPr>
            <w:tcW w:w="6267" w:type="dxa"/>
            <w:tcBorders>
              <w:top w:val="single" w:sz="12" w:space="0" w:color="auto"/>
              <w:right w:val="single" w:sz="12" w:space="0" w:color="auto"/>
            </w:tcBorders>
            <w:shd w:val="clear" w:color="auto" w:fill="auto"/>
          </w:tcPr>
          <w:p w14:paraId="74A7D73A" w14:textId="77777777" w:rsidR="0096654F" w:rsidRPr="0096654F" w:rsidRDefault="0096654F" w:rsidP="0096654F">
            <w:pPr>
              <w:pStyle w:val="Normaalweb"/>
              <w:spacing w:beforeLines="60" w:before="144" w:afterLines="60" w:after="144"/>
              <w:rPr>
                <w:rFonts w:asciiTheme="minorHAnsi" w:hAnsiTheme="minorHAnsi" w:cstheme="minorBidi"/>
                <w:b/>
                <w:bCs/>
                <w:lang w:val="nl-BE"/>
              </w:rPr>
            </w:pPr>
            <w:r w:rsidRPr="0096654F">
              <w:rPr>
                <w:rFonts w:asciiTheme="minorHAnsi" w:hAnsiTheme="minorHAnsi" w:cstheme="minorBidi"/>
                <w:b/>
                <w:bCs/>
                <w:lang w:val="nl-BE"/>
              </w:rPr>
              <w:t>OVSG</w:t>
            </w:r>
          </w:p>
          <w:p w14:paraId="15D55EC4" w14:textId="403C52C1" w:rsidR="0096654F" w:rsidRPr="0096654F" w:rsidRDefault="0096654F" w:rsidP="0096654F">
            <w:pPr>
              <w:pStyle w:val="Normaalweb"/>
              <w:spacing w:beforeLines="60" w:before="144" w:afterLines="60" w:after="144"/>
              <w:rPr>
                <w:rFonts w:asciiTheme="minorHAnsi" w:hAnsiTheme="minorHAnsi" w:cstheme="minorBidi"/>
                <w:bCs/>
                <w:lang w:val="nl-BE"/>
              </w:rPr>
            </w:pPr>
            <w:r w:rsidRPr="0096654F">
              <w:rPr>
                <w:rFonts w:asciiTheme="minorHAnsi" w:hAnsiTheme="minorHAnsi" w:cstheme="minorBidi"/>
                <w:bCs/>
                <w:lang w:val="nl-BE"/>
              </w:rPr>
              <w:t>WO-TEC-01.06</w:t>
            </w:r>
            <w:r w:rsidRPr="0096654F">
              <w:rPr>
                <w:rFonts w:asciiTheme="minorHAnsi" w:hAnsiTheme="minorHAnsi" w:cstheme="minorBidi"/>
                <w:bCs/>
                <w:lang w:val="nl-BE"/>
              </w:rPr>
              <w:tab/>
              <w:t>De kinderen ontdekken al explorerend en experimenterend op welke natuurkundige verschijnselen een technische realisatie gebaseerd is.</w:t>
            </w:r>
          </w:p>
          <w:p w14:paraId="35A13336" w14:textId="77777777" w:rsidR="0096654F" w:rsidRPr="0096654F" w:rsidRDefault="0096654F" w:rsidP="0096654F">
            <w:pPr>
              <w:pStyle w:val="Normaalweb"/>
              <w:spacing w:beforeLines="60" w:before="144" w:afterLines="60" w:after="144"/>
              <w:rPr>
                <w:rFonts w:asciiTheme="minorHAnsi" w:hAnsiTheme="minorHAnsi" w:cstheme="minorBidi"/>
                <w:bCs/>
                <w:lang w:val="nl-BE"/>
              </w:rPr>
            </w:pPr>
            <w:r w:rsidRPr="0096654F">
              <w:rPr>
                <w:rFonts w:asciiTheme="minorHAnsi" w:hAnsiTheme="minorHAnsi" w:cstheme="minorBidi"/>
                <w:bCs/>
                <w:lang w:val="nl-BE"/>
              </w:rPr>
              <w:t>WO-TEC-01.10</w:t>
            </w:r>
            <w:r w:rsidRPr="0096654F">
              <w:rPr>
                <w:rFonts w:asciiTheme="minorHAnsi" w:hAnsiTheme="minorHAnsi" w:cstheme="minorBidi"/>
                <w:bCs/>
                <w:lang w:val="nl-BE"/>
              </w:rPr>
              <w:tab/>
              <w:t>De kinderen onderzoeken specifieke functies van onderdelen bij eenvoudige technische realisaties door middel van hanteren, monteren of demonteren.</w:t>
            </w:r>
          </w:p>
          <w:p w14:paraId="09D6E2DE" w14:textId="070DC0AD" w:rsidR="0096654F" w:rsidRPr="0096654F" w:rsidRDefault="0096654F" w:rsidP="0096654F">
            <w:pPr>
              <w:pStyle w:val="Normaalweb"/>
              <w:spacing w:beforeLines="60" w:before="144" w:afterLines="60" w:after="144"/>
              <w:rPr>
                <w:rFonts w:asciiTheme="minorHAnsi" w:hAnsiTheme="minorHAnsi" w:cstheme="minorBidi"/>
                <w:b/>
                <w:bCs/>
              </w:rPr>
            </w:pPr>
          </w:p>
        </w:tc>
      </w:tr>
      <w:tr w:rsidR="0096654F" w:rsidRPr="0093102B" w14:paraId="5A506E5B" w14:textId="77777777" w:rsidTr="129364A0">
        <w:trPr>
          <w:trHeight w:val="1604"/>
        </w:trPr>
        <w:tc>
          <w:tcPr>
            <w:tcW w:w="2789" w:type="dxa"/>
            <w:vMerge/>
            <w:tcBorders>
              <w:left w:val="single" w:sz="12" w:space="0" w:color="auto"/>
            </w:tcBorders>
            <w:shd w:val="clear" w:color="auto" w:fill="auto"/>
          </w:tcPr>
          <w:p w14:paraId="57E83786" w14:textId="7AE548F8" w:rsidR="0096654F" w:rsidRPr="0093102B" w:rsidRDefault="0096654F" w:rsidP="0096654F">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c>
          <w:tcPr>
            <w:tcW w:w="6267" w:type="dxa"/>
            <w:tcBorders>
              <w:top w:val="single" w:sz="12" w:space="0" w:color="auto"/>
              <w:right w:val="single" w:sz="12" w:space="0" w:color="auto"/>
            </w:tcBorders>
            <w:shd w:val="clear" w:color="auto" w:fill="auto"/>
          </w:tcPr>
          <w:p w14:paraId="36005179" w14:textId="77777777" w:rsidR="0096654F" w:rsidRPr="0096654F" w:rsidRDefault="0096654F" w:rsidP="0096654F">
            <w:pPr>
              <w:pStyle w:val="Normaalweb"/>
              <w:spacing w:beforeLines="60" w:before="144" w:afterLines="60" w:after="144"/>
              <w:rPr>
                <w:rFonts w:asciiTheme="minorHAnsi" w:hAnsiTheme="minorHAnsi" w:cstheme="minorBidi"/>
                <w:b/>
                <w:bCs/>
                <w:lang w:val="nl-BE"/>
              </w:rPr>
            </w:pPr>
            <w:r w:rsidRPr="0096654F">
              <w:rPr>
                <w:rFonts w:asciiTheme="minorHAnsi" w:hAnsiTheme="minorHAnsi" w:cstheme="minorBidi"/>
                <w:b/>
                <w:bCs/>
                <w:lang w:val="nl-BE"/>
              </w:rPr>
              <w:t>GO!</w:t>
            </w:r>
          </w:p>
          <w:p w14:paraId="45426832" w14:textId="77777777" w:rsidR="0096654F" w:rsidRPr="0096654F" w:rsidRDefault="0096654F" w:rsidP="0096654F">
            <w:pPr>
              <w:rPr>
                <w:bCs/>
                <w:lang w:val="nl-BE" w:eastAsia="nl-NL"/>
              </w:rPr>
            </w:pPr>
            <w:r w:rsidRPr="0096654F">
              <w:rPr>
                <w:bCs/>
                <w:lang w:val="nl-BE" w:eastAsia="nl-NL"/>
              </w:rPr>
              <w:t>3.1.2.2 Samenwerken met anderen in de groep, zonder onderscheid van sociale achtergrond, ge</w:t>
            </w:r>
            <w:r w:rsidRPr="0096654F">
              <w:rPr>
                <w:bCs/>
                <w:lang w:val="nl-BE" w:eastAsia="nl-NL"/>
              </w:rPr>
              <w:softHyphen/>
              <w:t>slacht of etnische origine.</w:t>
            </w:r>
          </w:p>
          <w:p w14:paraId="1FA42CD1" w14:textId="77777777" w:rsidR="0096654F" w:rsidRPr="0096654F" w:rsidRDefault="0096654F" w:rsidP="0096654F">
            <w:pPr>
              <w:rPr>
                <w:bCs/>
                <w:lang w:val="nl-BE" w:eastAsia="nl-NL"/>
              </w:rPr>
            </w:pPr>
            <w:r w:rsidRPr="0096654F">
              <w:rPr>
                <w:bCs/>
                <w:lang w:val="nl-BE" w:eastAsia="nl-NL"/>
              </w:rPr>
              <w:t>3.3.1.2   Een explorerende en experimentele aanpak tonen om meer te weten te komen over tech</w:t>
            </w:r>
            <w:r w:rsidRPr="0096654F">
              <w:rPr>
                <w:bCs/>
                <w:lang w:val="nl-BE" w:eastAsia="nl-NL"/>
              </w:rPr>
              <w:softHyphen/>
              <w:t>niek.</w:t>
            </w:r>
          </w:p>
          <w:p w14:paraId="02A6F6A3" w14:textId="7399F39B" w:rsidR="0096654F" w:rsidRPr="009A460D" w:rsidRDefault="0096654F" w:rsidP="009A460D">
            <w:pPr>
              <w:pStyle w:val="Tekst"/>
              <w:rPr>
                <w:rFonts w:asciiTheme="minorHAnsi" w:eastAsiaTheme="minorHAnsi" w:hAnsiTheme="minorHAnsi" w:cstheme="minorBidi"/>
                <w:bCs/>
                <w:color w:val="auto"/>
                <w:sz w:val="24"/>
                <w:szCs w:val="24"/>
                <w:lang w:val="nl-BE"/>
              </w:rPr>
            </w:pPr>
            <w:r w:rsidRPr="0096654F">
              <w:rPr>
                <w:rFonts w:asciiTheme="minorHAnsi" w:eastAsiaTheme="minorHAnsi" w:hAnsiTheme="minorHAnsi" w:cstheme="minorBidi"/>
                <w:bCs/>
                <w:color w:val="auto"/>
                <w:sz w:val="24"/>
                <w:szCs w:val="24"/>
                <w:lang w:val="nl-BE"/>
              </w:rPr>
              <w:lastRenderedPageBreak/>
              <w:t>3.3.2.4  Van veel voorkomende en zelf vaak gebruikte technische systemen de specifieke functie van verschillende onderdelen onderzoeken en verwoorden via hanteren, monteren en de</w:t>
            </w:r>
            <w:r w:rsidRPr="0096654F">
              <w:rPr>
                <w:rFonts w:asciiTheme="minorHAnsi" w:eastAsiaTheme="minorHAnsi" w:hAnsiTheme="minorHAnsi" w:cstheme="minorBidi"/>
                <w:bCs/>
                <w:color w:val="auto"/>
                <w:sz w:val="24"/>
                <w:szCs w:val="24"/>
                <w:lang w:val="nl-BE"/>
              </w:rPr>
              <w:softHyphen/>
              <w:t>monteren.</w:t>
            </w:r>
          </w:p>
        </w:tc>
      </w:tr>
      <w:tr w:rsidR="0096654F" w:rsidRPr="0093102B" w14:paraId="5CB9BC7E" w14:textId="77777777" w:rsidTr="129364A0">
        <w:trPr>
          <w:trHeight w:val="403"/>
        </w:trPr>
        <w:tc>
          <w:tcPr>
            <w:tcW w:w="9056" w:type="dxa"/>
            <w:gridSpan w:val="2"/>
            <w:tcBorders>
              <w:top w:val="single" w:sz="12" w:space="0" w:color="auto"/>
              <w:left w:val="single" w:sz="12" w:space="0" w:color="auto"/>
              <w:bottom w:val="single" w:sz="12" w:space="0" w:color="auto"/>
              <w:right w:val="single" w:sz="12" w:space="0" w:color="auto"/>
            </w:tcBorders>
            <w:shd w:val="clear" w:color="auto" w:fill="D0CECE"/>
          </w:tcPr>
          <w:p w14:paraId="1B210496" w14:textId="5B2BF2D0" w:rsidR="0096654F" w:rsidRPr="0093102B" w:rsidRDefault="0096654F" w:rsidP="0096654F">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lastRenderedPageBreak/>
              <w:t>Methode en organisatie</w:t>
            </w:r>
          </w:p>
        </w:tc>
      </w:tr>
      <w:tr w:rsidR="0096654F" w:rsidRPr="0093102B" w14:paraId="630264CC" w14:textId="77777777" w:rsidTr="129364A0">
        <w:trPr>
          <w:trHeight w:val="1641"/>
        </w:trPr>
        <w:tc>
          <w:tcPr>
            <w:tcW w:w="2789" w:type="dxa"/>
            <w:tcBorders>
              <w:top w:val="single" w:sz="12" w:space="0" w:color="auto"/>
              <w:left w:val="single" w:sz="12" w:space="0" w:color="auto"/>
              <w:bottom w:val="single" w:sz="12" w:space="0" w:color="auto"/>
            </w:tcBorders>
            <w:shd w:val="clear" w:color="auto" w:fill="auto"/>
          </w:tcPr>
          <w:p w14:paraId="38CBA664" w14:textId="1CF6BE9B" w:rsidR="0096654F" w:rsidRPr="0093102B" w:rsidRDefault="0096654F" w:rsidP="0096654F">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t>Materiaal</w:t>
            </w:r>
          </w:p>
        </w:tc>
        <w:tc>
          <w:tcPr>
            <w:tcW w:w="6267" w:type="dxa"/>
            <w:tcBorders>
              <w:top w:val="single" w:sz="12" w:space="0" w:color="auto"/>
              <w:bottom w:val="single" w:sz="12" w:space="0" w:color="auto"/>
              <w:right w:val="single" w:sz="12" w:space="0" w:color="auto"/>
            </w:tcBorders>
            <w:shd w:val="clear" w:color="auto" w:fill="auto"/>
          </w:tcPr>
          <w:p w14:paraId="4DC9E1ED" w14:textId="09CA478A" w:rsidR="0096654F" w:rsidRPr="009A460D" w:rsidRDefault="0096654F" w:rsidP="0096654F">
            <w:pPr>
              <w:pStyle w:val="Normaalweb"/>
              <w:spacing w:beforeLines="60" w:before="144" w:afterLines="60" w:after="144"/>
              <w:rPr>
                <w:rFonts w:asciiTheme="minorHAnsi" w:hAnsiTheme="minorHAnsi" w:cstheme="minorBidi"/>
              </w:rPr>
            </w:pPr>
            <w:r w:rsidRPr="009A460D">
              <w:rPr>
                <w:rFonts w:asciiTheme="minorHAnsi" w:hAnsiTheme="minorHAnsi" w:cstheme="minorBidi"/>
              </w:rPr>
              <w:t>Per 2 leerlingen:</w:t>
            </w:r>
          </w:p>
          <w:p w14:paraId="653F9E56" w14:textId="77777777" w:rsidR="0096654F" w:rsidRPr="009A460D" w:rsidRDefault="0096654F" w:rsidP="0096654F">
            <w:pPr>
              <w:pStyle w:val="Normaalweb"/>
              <w:numPr>
                <w:ilvl w:val="0"/>
                <w:numId w:val="19"/>
              </w:numPr>
              <w:spacing w:beforeLines="60" w:before="144" w:afterLines="60" w:after="144"/>
              <w:rPr>
                <w:rFonts w:asciiTheme="minorHAnsi" w:hAnsiTheme="minorHAnsi" w:cstheme="minorBidi"/>
              </w:rPr>
            </w:pPr>
            <w:r w:rsidRPr="009A460D">
              <w:rPr>
                <w:rFonts w:asciiTheme="minorHAnsi" w:hAnsiTheme="minorHAnsi" w:cstheme="minorBidi"/>
              </w:rPr>
              <w:t>Machines &amp; mechanics bouwdoos Lego nr. 9686</w:t>
            </w:r>
          </w:p>
          <w:p w14:paraId="54AA3C7B" w14:textId="77777777" w:rsidR="0096654F" w:rsidRPr="009A460D" w:rsidRDefault="0096654F" w:rsidP="0096654F">
            <w:pPr>
              <w:pStyle w:val="Normaalweb"/>
              <w:numPr>
                <w:ilvl w:val="0"/>
                <w:numId w:val="19"/>
              </w:numPr>
              <w:spacing w:beforeLines="60" w:before="144" w:afterLines="60" w:after="144"/>
              <w:rPr>
                <w:rFonts w:asciiTheme="minorHAnsi" w:hAnsiTheme="minorHAnsi" w:cstheme="minorBidi"/>
              </w:rPr>
            </w:pPr>
            <w:r w:rsidRPr="009A460D">
              <w:rPr>
                <w:rFonts w:asciiTheme="minorHAnsi" w:hAnsiTheme="minorHAnsi" w:cstheme="minorBidi"/>
              </w:rPr>
              <w:t>Bouwinstructies onderin de doos</w:t>
            </w:r>
          </w:p>
          <w:p w14:paraId="0839D24D" w14:textId="5F7597EE" w:rsidR="0096654F" w:rsidRPr="009A460D" w:rsidRDefault="0096654F" w:rsidP="0096654F">
            <w:pPr>
              <w:pStyle w:val="Normaalweb"/>
              <w:numPr>
                <w:ilvl w:val="0"/>
                <w:numId w:val="19"/>
              </w:numPr>
              <w:spacing w:beforeLines="60" w:before="144" w:afterLines="60" w:after="144"/>
              <w:rPr>
                <w:rFonts w:asciiTheme="minorHAnsi" w:hAnsiTheme="minorHAnsi" w:cstheme="minorBidi"/>
              </w:rPr>
            </w:pPr>
            <w:r w:rsidRPr="009A460D">
              <w:rPr>
                <w:rFonts w:asciiTheme="minorHAnsi" w:hAnsiTheme="minorHAnsi" w:cstheme="minorBidi"/>
              </w:rPr>
              <w:t>Leerlingenbundel (groot of klein)</w:t>
            </w:r>
          </w:p>
          <w:p w14:paraId="3D5274BB" w14:textId="77777777" w:rsidR="0096654F" w:rsidRPr="009A460D" w:rsidRDefault="0096654F" w:rsidP="0096654F">
            <w:pPr>
              <w:pStyle w:val="Normaalweb"/>
              <w:numPr>
                <w:ilvl w:val="0"/>
                <w:numId w:val="19"/>
              </w:numPr>
              <w:spacing w:beforeLines="60" w:before="144" w:afterLines="60" w:after="144"/>
              <w:rPr>
                <w:rFonts w:asciiTheme="minorHAnsi" w:hAnsiTheme="minorHAnsi" w:cstheme="minorBidi"/>
              </w:rPr>
            </w:pPr>
            <w:r w:rsidRPr="009A460D">
              <w:rPr>
                <w:rFonts w:asciiTheme="minorHAnsi" w:hAnsiTheme="minorHAnsi" w:cstheme="minorBidi"/>
              </w:rPr>
              <w:t>Papier, potlood</w:t>
            </w:r>
          </w:p>
          <w:p w14:paraId="19FA8610" w14:textId="77777777" w:rsidR="0096654F" w:rsidRPr="009A460D" w:rsidRDefault="0096654F" w:rsidP="0096654F">
            <w:pPr>
              <w:pStyle w:val="Normaalweb"/>
              <w:numPr>
                <w:ilvl w:val="0"/>
                <w:numId w:val="19"/>
              </w:numPr>
              <w:spacing w:beforeLines="60" w:before="144" w:afterLines="60" w:after="144"/>
              <w:rPr>
                <w:rFonts w:asciiTheme="minorHAnsi" w:hAnsiTheme="minorHAnsi" w:cstheme="minorBidi"/>
              </w:rPr>
            </w:pPr>
            <w:r w:rsidRPr="009A460D">
              <w:rPr>
                <w:rFonts w:asciiTheme="minorHAnsi" w:hAnsiTheme="minorHAnsi" w:cstheme="minorBidi"/>
              </w:rPr>
              <w:t>Meetlint (papieren meetlint in 1 legodoos</w:t>
            </w:r>
          </w:p>
          <w:p w14:paraId="77BB2EE1" w14:textId="04BCB319" w:rsidR="0096654F" w:rsidRPr="00D009AE" w:rsidRDefault="0096654F" w:rsidP="0096654F">
            <w:pPr>
              <w:pStyle w:val="Normaalweb"/>
              <w:numPr>
                <w:ilvl w:val="0"/>
                <w:numId w:val="19"/>
              </w:numPr>
              <w:spacing w:beforeLines="60" w:before="144" w:afterLines="60" w:after="144"/>
              <w:rPr>
                <w:rFonts w:asciiTheme="minorHAnsi" w:hAnsiTheme="minorHAnsi" w:cstheme="minorBidi"/>
                <w:sz w:val="22"/>
                <w:szCs w:val="22"/>
              </w:rPr>
            </w:pPr>
            <w:r w:rsidRPr="009A460D">
              <w:rPr>
                <w:rFonts w:asciiTheme="minorHAnsi" w:hAnsiTheme="minorHAnsi" w:cstheme="minorBidi"/>
              </w:rPr>
              <w:t>Houten helling (bijgeleverd)</w:t>
            </w:r>
          </w:p>
        </w:tc>
      </w:tr>
      <w:tr w:rsidR="0096654F" w:rsidRPr="0093102B" w14:paraId="60A96D62" w14:textId="77777777" w:rsidTr="129364A0">
        <w:trPr>
          <w:trHeight w:val="1641"/>
        </w:trPr>
        <w:tc>
          <w:tcPr>
            <w:tcW w:w="2789" w:type="dxa"/>
            <w:tcBorders>
              <w:top w:val="single" w:sz="12" w:space="0" w:color="auto"/>
              <w:left w:val="single" w:sz="12" w:space="0" w:color="auto"/>
              <w:bottom w:val="single" w:sz="12" w:space="0" w:color="auto"/>
            </w:tcBorders>
            <w:shd w:val="clear" w:color="auto" w:fill="auto"/>
          </w:tcPr>
          <w:p w14:paraId="60F347AA" w14:textId="3AF5DA19" w:rsidR="0096654F" w:rsidRPr="0093102B" w:rsidRDefault="0096654F" w:rsidP="0096654F">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0093102B">
              <w:rPr>
                <w:rFonts w:asciiTheme="minorHAnsi" w:hAnsiTheme="minorHAnsi" w:cstheme="minorBidi"/>
                <w:b/>
                <w:bCs/>
                <w:color w:val="000000" w:themeColor="text1"/>
                <w:sz w:val="22"/>
                <w:szCs w:val="22"/>
              </w:rPr>
              <w:t>Groeperingsvormen</w:t>
            </w:r>
          </w:p>
        </w:tc>
        <w:tc>
          <w:tcPr>
            <w:tcW w:w="6267" w:type="dxa"/>
            <w:tcBorders>
              <w:top w:val="single" w:sz="12" w:space="0" w:color="auto"/>
              <w:bottom w:val="single" w:sz="12" w:space="0" w:color="auto"/>
              <w:right w:val="single" w:sz="12" w:space="0" w:color="auto"/>
            </w:tcBorders>
            <w:shd w:val="clear" w:color="auto" w:fill="auto"/>
          </w:tcPr>
          <w:p w14:paraId="679708FC" w14:textId="77777777" w:rsidR="0096654F" w:rsidRPr="009A460D" w:rsidRDefault="0096654F" w:rsidP="0096654F">
            <w:pPr>
              <w:pStyle w:val="Normaalweb"/>
              <w:spacing w:beforeLines="60" w:before="144" w:afterLines="60" w:after="144"/>
              <w:rPr>
                <w:rFonts w:asciiTheme="minorHAnsi" w:hAnsiTheme="minorHAnsi" w:cstheme="minorBidi"/>
              </w:rPr>
            </w:pPr>
            <w:r w:rsidRPr="009A460D">
              <w:rPr>
                <w:rFonts w:asciiTheme="minorHAnsi" w:hAnsiTheme="minorHAnsi" w:cstheme="minorBidi"/>
              </w:rPr>
              <w:t>In fase 1 werken de kinderen in groepen van 2.</w:t>
            </w:r>
          </w:p>
          <w:p w14:paraId="70113EF7" w14:textId="4EF670E0" w:rsidR="0096654F" w:rsidRPr="0093102B" w:rsidRDefault="0096654F" w:rsidP="0096654F">
            <w:pPr>
              <w:pStyle w:val="Normaalweb"/>
              <w:spacing w:beforeLines="60" w:before="144" w:afterLines="60" w:after="144"/>
              <w:rPr>
                <w:rFonts w:asciiTheme="minorHAnsi" w:hAnsiTheme="minorHAnsi" w:cstheme="minorBidi"/>
                <w:sz w:val="22"/>
                <w:szCs w:val="22"/>
              </w:rPr>
            </w:pPr>
            <w:r w:rsidRPr="009A460D">
              <w:rPr>
                <w:rFonts w:asciiTheme="minorHAnsi" w:hAnsiTheme="minorHAnsi" w:cstheme="minorBidi"/>
              </w:rPr>
              <w:t>Bij prototype 2.0 worden de resultaten aan elkaar getoond en wordt er een wedstrijd gehouden.</w:t>
            </w:r>
          </w:p>
        </w:tc>
      </w:tr>
      <w:tr w:rsidR="0096654F" w:rsidRPr="0093102B" w14:paraId="2EE7A4B2" w14:textId="77777777" w:rsidTr="129364A0">
        <w:trPr>
          <w:trHeight w:val="1641"/>
        </w:trPr>
        <w:tc>
          <w:tcPr>
            <w:tcW w:w="2789" w:type="dxa"/>
            <w:tcBorders>
              <w:top w:val="single" w:sz="12" w:space="0" w:color="auto"/>
              <w:left w:val="single" w:sz="12" w:space="0" w:color="auto"/>
              <w:bottom w:val="single" w:sz="12" w:space="0" w:color="auto"/>
            </w:tcBorders>
            <w:shd w:val="clear" w:color="auto" w:fill="auto"/>
            <w:vAlign w:val="center"/>
          </w:tcPr>
          <w:p w14:paraId="4FA65217" w14:textId="284089E2" w:rsidR="0096654F" w:rsidRPr="0093102B" w:rsidRDefault="0096654F" w:rsidP="0096654F">
            <w:pPr>
              <w:pStyle w:val="Normaalweb"/>
              <w:tabs>
                <w:tab w:val="left" w:pos="10086"/>
              </w:tabs>
              <w:spacing w:before="80" w:beforeAutospacing="0" w:after="80" w:afterAutospacing="0"/>
              <w:jc w:val="center"/>
            </w:pPr>
            <w:r>
              <w:rPr>
                <w:noProof/>
                <w:lang w:val="nl-BE" w:eastAsia="nl-BE"/>
              </w:rPr>
              <w:drawing>
                <wp:inline distT="0" distB="0" distL="0" distR="0" wp14:anchorId="78EF71A7" wp14:editId="421C34BB">
                  <wp:extent cx="381818" cy="504000"/>
                  <wp:effectExtent l="0" t="0" r="0" b="0"/>
                  <wp:docPr id="168860515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p w14:paraId="57647F0C" w14:textId="53D6F813" w:rsidR="0096654F" w:rsidRPr="0093102B" w:rsidRDefault="0096654F" w:rsidP="0096654F">
            <w:pPr>
              <w:pStyle w:val="Normaalweb"/>
              <w:tabs>
                <w:tab w:val="left" w:pos="10086"/>
              </w:tabs>
              <w:spacing w:before="80" w:beforeAutospacing="0" w:after="80" w:afterAutospacing="0"/>
              <w:jc w:val="center"/>
            </w:pPr>
          </w:p>
          <w:p w14:paraId="150988B7" w14:textId="6C94AECA" w:rsidR="0096654F" w:rsidRPr="0093102B" w:rsidRDefault="0096654F" w:rsidP="0096654F">
            <w:pPr>
              <w:pStyle w:val="Normaalweb"/>
              <w:tabs>
                <w:tab w:val="left" w:pos="10086"/>
              </w:tabs>
              <w:spacing w:before="80" w:beforeAutospacing="0" w:after="80" w:afterAutospacing="0"/>
              <w:jc w:val="center"/>
            </w:pPr>
          </w:p>
          <w:p w14:paraId="6BBAC4E3" w14:textId="52C40581" w:rsidR="0096654F" w:rsidRPr="0093102B" w:rsidRDefault="0096654F" w:rsidP="0096654F">
            <w:pPr>
              <w:pStyle w:val="Normaalweb"/>
              <w:tabs>
                <w:tab w:val="left" w:pos="10086"/>
              </w:tabs>
              <w:spacing w:before="80" w:beforeAutospacing="0" w:after="80" w:afterAutospacing="0"/>
              <w:jc w:val="center"/>
            </w:pPr>
          </w:p>
          <w:p w14:paraId="124DC0B9" w14:textId="637517B0" w:rsidR="0096654F" w:rsidRPr="0093102B" w:rsidRDefault="0096654F" w:rsidP="0096654F">
            <w:pPr>
              <w:pStyle w:val="Normaalweb"/>
              <w:tabs>
                <w:tab w:val="left" w:pos="10086"/>
              </w:tabs>
              <w:spacing w:before="80" w:beforeAutospacing="0" w:after="80" w:afterAutospacing="0"/>
              <w:jc w:val="center"/>
            </w:pPr>
          </w:p>
          <w:p w14:paraId="36BF823B" w14:textId="0D79A74E" w:rsidR="0096654F" w:rsidRPr="0093102B" w:rsidRDefault="0096654F" w:rsidP="0096654F">
            <w:pPr>
              <w:pStyle w:val="Normaalweb"/>
              <w:tabs>
                <w:tab w:val="left" w:pos="10086"/>
              </w:tabs>
              <w:spacing w:before="80" w:beforeAutospacing="0" w:after="80" w:afterAutospacing="0"/>
              <w:jc w:val="center"/>
            </w:pPr>
          </w:p>
          <w:p w14:paraId="4D75642A" w14:textId="1F3680A9" w:rsidR="0096654F" w:rsidRPr="0093102B" w:rsidRDefault="0096654F" w:rsidP="0096654F">
            <w:pPr>
              <w:pStyle w:val="Normaalweb"/>
              <w:tabs>
                <w:tab w:val="left" w:pos="10086"/>
              </w:tabs>
              <w:spacing w:before="80" w:beforeAutospacing="0" w:after="80" w:afterAutospacing="0"/>
              <w:jc w:val="center"/>
            </w:pPr>
          </w:p>
          <w:p w14:paraId="29817A03" w14:textId="4FC6956D" w:rsidR="0096654F" w:rsidRPr="0093102B" w:rsidRDefault="0096654F" w:rsidP="0096654F">
            <w:pPr>
              <w:pStyle w:val="Normaalweb"/>
              <w:tabs>
                <w:tab w:val="left" w:pos="10086"/>
              </w:tabs>
              <w:spacing w:before="80" w:beforeAutospacing="0" w:after="80" w:afterAutospacing="0"/>
              <w:jc w:val="center"/>
            </w:pPr>
          </w:p>
          <w:p w14:paraId="3C1AA97D" w14:textId="72F9A1A4" w:rsidR="0096654F" w:rsidRPr="0093102B" w:rsidRDefault="0096654F" w:rsidP="0096654F">
            <w:pPr>
              <w:pStyle w:val="Normaalweb"/>
              <w:tabs>
                <w:tab w:val="left" w:pos="10086"/>
              </w:tabs>
              <w:spacing w:before="80" w:beforeAutospacing="0" w:after="80" w:afterAutospacing="0"/>
              <w:jc w:val="center"/>
            </w:pPr>
          </w:p>
          <w:p w14:paraId="462A7A66" w14:textId="6BFDC31D" w:rsidR="0096654F" w:rsidRPr="0093102B" w:rsidRDefault="0096654F" w:rsidP="0096654F">
            <w:pPr>
              <w:pStyle w:val="Normaalweb"/>
              <w:tabs>
                <w:tab w:val="left" w:pos="10086"/>
              </w:tabs>
              <w:spacing w:before="80" w:beforeAutospacing="0" w:after="80" w:afterAutospacing="0"/>
              <w:jc w:val="center"/>
            </w:pPr>
          </w:p>
          <w:p w14:paraId="2AB6E3A3" w14:textId="3933121E" w:rsidR="0096654F" w:rsidRPr="0093102B" w:rsidRDefault="0096654F" w:rsidP="0096654F">
            <w:pPr>
              <w:pStyle w:val="Normaalweb"/>
              <w:tabs>
                <w:tab w:val="left" w:pos="10086"/>
              </w:tabs>
              <w:spacing w:before="80" w:beforeAutospacing="0" w:after="80" w:afterAutospacing="0"/>
              <w:jc w:val="center"/>
            </w:pPr>
          </w:p>
          <w:p w14:paraId="2EFD09C9" w14:textId="167246AA" w:rsidR="0096654F" w:rsidRPr="0093102B" w:rsidRDefault="0096654F" w:rsidP="0096654F">
            <w:pPr>
              <w:pStyle w:val="Normaalweb"/>
              <w:tabs>
                <w:tab w:val="left" w:pos="10086"/>
              </w:tabs>
              <w:spacing w:before="80" w:beforeAutospacing="0" w:after="80" w:afterAutospacing="0"/>
              <w:jc w:val="center"/>
            </w:pPr>
          </w:p>
          <w:p w14:paraId="51F7BD8B" w14:textId="7DF8C475" w:rsidR="0096654F" w:rsidRPr="0093102B" w:rsidRDefault="0096654F" w:rsidP="0096654F">
            <w:pPr>
              <w:pStyle w:val="Normaalweb"/>
              <w:tabs>
                <w:tab w:val="left" w:pos="10086"/>
              </w:tabs>
              <w:spacing w:before="80" w:beforeAutospacing="0" w:after="80" w:afterAutospacing="0"/>
              <w:jc w:val="center"/>
            </w:pPr>
          </w:p>
          <w:p w14:paraId="75F3851F" w14:textId="073E80E6" w:rsidR="0096654F" w:rsidRPr="0093102B" w:rsidRDefault="0096654F" w:rsidP="0096654F">
            <w:pPr>
              <w:pStyle w:val="Normaalweb"/>
              <w:tabs>
                <w:tab w:val="left" w:pos="10086"/>
              </w:tabs>
              <w:spacing w:before="80" w:beforeAutospacing="0" w:after="80" w:afterAutospacing="0"/>
              <w:jc w:val="center"/>
            </w:pPr>
          </w:p>
          <w:p w14:paraId="03C03BC2" w14:textId="14D61BC5" w:rsidR="0096654F" w:rsidRPr="0093102B" w:rsidRDefault="0096654F" w:rsidP="0096654F">
            <w:pPr>
              <w:pStyle w:val="Normaalweb"/>
              <w:tabs>
                <w:tab w:val="left" w:pos="10086"/>
              </w:tabs>
              <w:spacing w:before="80" w:beforeAutospacing="0" w:after="80" w:afterAutospacing="0"/>
              <w:jc w:val="center"/>
            </w:pPr>
          </w:p>
          <w:p w14:paraId="7E7FB2E0" w14:textId="2924DD32" w:rsidR="0096654F" w:rsidRPr="0093102B" w:rsidRDefault="0096654F" w:rsidP="0096654F">
            <w:pPr>
              <w:pStyle w:val="Normaalweb"/>
              <w:tabs>
                <w:tab w:val="left" w:pos="10086"/>
              </w:tabs>
              <w:spacing w:before="80" w:beforeAutospacing="0" w:after="80" w:afterAutospacing="0"/>
              <w:jc w:val="center"/>
            </w:pPr>
          </w:p>
          <w:p w14:paraId="30175FBE" w14:textId="267129F2" w:rsidR="0096654F" w:rsidRPr="0093102B" w:rsidRDefault="0096654F" w:rsidP="0096654F">
            <w:pPr>
              <w:pStyle w:val="Normaalweb"/>
              <w:tabs>
                <w:tab w:val="left" w:pos="10086"/>
              </w:tabs>
              <w:spacing w:before="80" w:beforeAutospacing="0" w:after="80" w:afterAutospacing="0"/>
              <w:jc w:val="center"/>
            </w:pPr>
          </w:p>
          <w:p w14:paraId="0A9B7620" w14:textId="3D156E66" w:rsidR="0096654F" w:rsidRPr="0093102B" w:rsidRDefault="0096654F" w:rsidP="0096654F">
            <w:pPr>
              <w:pStyle w:val="Normaalweb"/>
              <w:tabs>
                <w:tab w:val="left" w:pos="10086"/>
              </w:tabs>
              <w:spacing w:before="80" w:beforeAutospacing="0" w:after="80" w:afterAutospacing="0"/>
              <w:jc w:val="center"/>
            </w:pPr>
          </w:p>
          <w:p w14:paraId="18788952" w14:textId="02E611ED" w:rsidR="0096654F" w:rsidRPr="0093102B" w:rsidRDefault="0096654F" w:rsidP="0096654F">
            <w:pPr>
              <w:pStyle w:val="Normaalweb"/>
              <w:tabs>
                <w:tab w:val="left" w:pos="10086"/>
              </w:tabs>
              <w:spacing w:before="80" w:beforeAutospacing="0" w:after="80" w:afterAutospacing="0"/>
              <w:jc w:val="center"/>
            </w:pPr>
          </w:p>
          <w:p w14:paraId="44BAB1B7" w14:textId="7FD64E7A" w:rsidR="0096654F" w:rsidRPr="0093102B" w:rsidRDefault="0096654F" w:rsidP="0096654F">
            <w:pPr>
              <w:pStyle w:val="Normaalweb"/>
              <w:tabs>
                <w:tab w:val="left" w:pos="10086"/>
              </w:tabs>
              <w:spacing w:before="80" w:beforeAutospacing="0" w:after="80" w:afterAutospacing="0"/>
              <w:jc w:val="center"/>
            </w:pPr>
          </w:p>
          <w:p w14:paraId="0E32C634" w14:textId="0FEA66E0" w:rsidR="0096654F" w:rsidRPr="0093102B" w:rsidRDefault="0096654F" w:rsidP="0096654F">
            <w:pPr>
              <w:pStyle w:val="Normaalweb"/>
              <w:tabs>
                <w:tab w:val="left" w:pos="10086"/>
              </w:tabs>
              <w:spacing w:before="80" w:beforeAutospacing="0" w:after="80" w:afterAutospacing="0"/>
              <w:jc w:val="center"/>
            </w:pPr>
          </w:p>
          <w:p w14:paraId="23878A47" w14:textId="7A31C043" w:rsidR="0096654F" w:rsidRPr="0093102B" w:rsidRDefault="0096654F" w:rsidP="0096654F">
            <w:pPr>
              <w:pStyle w:val="Normaalweb"/>
              <w:tabs>
                <w:tab w:val="left" w:pos="10086"/>
              </w:tabs>
              <w:spacing w:before="80" w:beforeAutospacing="0" w:after="80" w:afterAutospacing="0"/>
              <w:jc w:val="center"/>
            </w:pPr>
          </w:p>
          <w:p w14:paraId="254360F9" w14:textId="34377E5D" w:rsidR="0096654F" w:rsidRPr="0093102B" w:rsidRDefault="0096654F" w:rsidP="0096654F">
            <w:pPr>
              <w:pStyle w:val="Normaalweb"/>
              <w:tabs>
                <w:tab w:val="left" w:pos="10086"/>
              </w:tabs>
              <w:spacing w:before="80" w:beforeAutospacing="0" w:after="80" w:afterAutospacing="0"/>
              <w:jc w:val="center"/>
            </w:pPr>
          </w:p>
          <w:p w14:paraId="4C02597A" w14:textId="1F1B983B" w:rsidR="0096654F" w:rsidRPr="0093102B" w:rsidRDefault="0096654F" w:rsidP="0096654F">
            <w:pPr>
              <w:pStyle w:val="Normaalweb"/>
              <w:tabs>
                <w:tab w:val="left" w:pos="10086"/>
              </w:tabs>
              <w:spacing w:before="80" w:beforeAutospacing="0" w:after="80" w:afterAutospacing="0"/>
              <w:jc w:val="center"/>
            </w:pPr>
          </w:p>
          <w:p w14:paraId="6BE0AEE3" w14:textId="3D7F5F57" w:rsidR="0096654F" w:rsidRPr="0093102B" w:rsidRDefault="0096654F" w:rsidP="0096654F">
            <w:pPr>
              <w:pStyle w:val="Normaalweb"/>
              <w:tabs>
                <w:tab w:val="left" w:pos="10086"/>
              </w:tabs>
              <w:spacing w:before="80" w:beforeAutospacing="0" w:after="80" w:afterAutospacing="0"/>
              <w:jc w:val="center"/>
            </w:pPr>
          </w:p>
          <w:p w14:paraId="70AB083C" w14:textId="6560EB01" w:rsidR="0096654F" w:rsidRPr="0093102B" w:rsidRDefault="0096654F" w:rsidP="0096654F">
            <w:pPr>
              <w:pStyle w:val="Normaalweb"/>
              <w:tabs>
                <w:tab w:val="left" w:pos="10086"/>
              </w:tabs>
              <w:spacing w:before="80" w:beforeAutospacing="0" w:after="80" w:afterAutospacing="0"/>
              <w:jc w:val="center"/>
            </w:pPr>
          </w:p>
          <w:p w14:paraId="65968E79" w14:textId="164BEEA8" w:rsidR="0096654F" w:rsidRPr="0093102B" w:rsidRDefault="0096654F" w:rsidP="0096654F">
            <w:pPr>
              <w:pStyle w:val="Normaalweb"/>
              <w:tabs>
                <w:tab w:val="left" w:pos="10086"/>
              </w:tabs>
              <w:spacing w:before="80" w:beforeAutospacing="0" w:after="80" w:afterAutospacing="0"/>
              <w:jc w:val="center"/>
            </w:pPr>
          </w:p>
          <w:p w14:paraId="204821B2" w14:textId="6FB68C9C" w:rsidR="0096654F" w:rsidRPr="0093102B" w:rsidRDefault="0096654F" w:rsidP="0096654F">
            <w:pPr>
              <w:pStyle w:val="Normaalweb"/>
              <w:tabs>
                <w:tab w:val="left" w:pos="10086"/>
              </w:tabs>
              <w:spacing w:before="80" w:beforeAutospacing="0" w:after="80" w:afterAutospacing="0"/>
              <w:jc w:val="center"/>
            </w:pPr>
          </w:p>
          <w:p w14:paraId="61AA4678" w14:textId="0A965A3C" w:rsidR="0096654F" w:rsidRPr="0093102B" w:rsidRDefault="0096654F" w:rsidP="0096654F">
            <w:pPr>
              <w:pStyle w:val="Normaalweb"/>
              <w:tabs>
                <w:tab w:val="left" w:pos="10086"/>
              </w:tabs>
              <w:spacing w:before="80" w:beforeAutospacing="0" w:after="80" w:afterAutospacing="0"/>
              <w:jc w:val="center"/>
            </w:pPr>
          </w:p>
          <w:p w14:paraId="49718187" w14:textId="50B6A355" w:rsidR="0096654F" w:rsidRPr="0093102B" w:rsidRDefault="0096654F" w:rsidP="0096654F">
            <w:pPr>
              <w:pStyle w:val="Normaalweb"/>
              <w:tabs>
                <w:tab w:val="left" w:pos="10086"/>
              </w:tabs>
              <w:spacing w:before="80" w:beforeAutospacing="0" w:after="80" w:afterAutospacing="0"/>
              <w:jc w:val="center"/>
            </w:pPr>
          </w:p>
          <w:p w14:paraId="18EDA2D4" w14:textId="57951EBE" w:rsidR="0096654F" w:rsidRPr="0093102B" w:rsidRDefault="0096654F" w:rsidP="0096654F">
            <w:pPr>
              <w:pStyle w:val="Normaalweb"/>
              <w:tabs>
                <w:tab w:val="left" w:pos="10086"/>
              </w:tabs>
              <w:spacing w:before="80" w:beforeAutospacing="0" w:after="80" w:afterAutospacing="0"/>
              <w:jc w:val="center"/>
            </w:pPr>
          </w:p>
          <w:p w14:paraId="1FE69909" w14:textId="692BACED" w:rsidR="0096654F" w:rsidRPr="0093102B" w:rsidRDefault="0096654F" w:rsidP="0096654F">
            <w:pPr>
              <w:pStyle w:val="Normaalweb"/>
              <w:tabs>
                <w:tab w:val="left" w:pos="10086"/>
              </w:tabs>
              <w:spacing w:before="80" w:beforeAutospacing="0" w:after="80" w:afterAutospacing="0"/>
              <w:jc w:val="center"/>
            </w:pPr>
          </w:p>
          <w:p w14:paraId="176E313A" w14:textId="725E8340" w:rsidR="0096654F" w:rsidRPr="0093102B" w:rsidRDefault="0096654F" w:rsidP="0096654F">
            <w:pPr>
              <w:pStyle w:val="Normaalweb"/>
              <w:tabs>
                <w:tab w:val="left" w:pos="10086"/>
              </w:tabs>
              <w:spacing w:before="80" w:beforeAutospacing="0" w:after="80" w:afterAutospacing="0"/>
              <w:jc w:val="center"/>
            </w:pPr>
          </w:p>
          <w:p w14:paraId="3E15D4C4" w14:textId="3D1B4547" w:rsidR="0096654F" w:rsidRPr="0093102B" w:rsidRDefault="0096654F" w:rsidP="0096654F">
            <w:pPr>
              <w:pStyle w:val="Normaalweb"/>
              <w:tabs>
                <w:tab w:val="left" w:pos="10086"/>
              </w:tabs>
              <w:spacing w:before="80" w:beforeAutospacing="0" w:after="80" w:afterAutospacing="0"/>
              <w:jc w:val="center"/>
            </w:pPr>
          </w:p>
          <w:p w14:paraId="0DE73F89" w14:textId="656F55AC" w:rsidR="0096654F" w:rsidRPr="0093102B" w:rsidRDefault="0096654F" w:rsidP="0096654F">
            <w:pPr>
              <w:pStyle w:val="Normaalweb"/>
              <w:tabs>
                <w:tab w:val="left" w:pos="10086"/>
              </w:tabs>
              <w:spacing w:before="80" w:beforeAutospacing="0" w:after="80" w:afterAutospacing="0"/>
              <w:jc w:val="center"/>
            </w:pPr>
          </w:p>
          <w:p w14:paraId="5654CE4E" w14:textId="7110C1EA" w:rsidR="0096654F" w:rsidRPr="0093102B" w:rsidRDefault="0096654F" w:rsidP="0096654F">
            <w:pPr>
              <w:pStyle w:val="Normaalweb"/>
              <w:tabs>
                <w:tab w:val="left" w:pos="10086"/>
              </w:tabs>
              <w:spacing w:before="80" w:beforeAutospacing="0" w:after="80" w:afterAutospacing="0"/>
              <w:jc w:val="center"/>
            </w:pPr>
          </w:p>
          <w:p w14:paraId="51889646" w14:textId="058A1C1D" w:rsidR="0096654F" w:rsidRPr="0093102B" w:rsidRDefault="0096654F" w:rsidP="0096654F">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c>
          <w:tcPr>
            <w:tcW w:w="6267" w:type="dxa"/>
            <w:tcBorders>
              <w:top w:val="single" w:sz="12" w:space="0" w:color="auto"/>
              <w:bottom w:val="single" w:sz="12" w:space="0" w:color="auto"/>
              <w:right w:val="single" w:sz="12" w:space="0" w:color="auto"/>
            </w:tcBorders>
            <w:shd w:val="clear" w:color="auto" w:fill="auto"/>
          </w:tcPr>
          <w:p w14:paraId="07683AE4" w14:textId="72CCC530" w:rsidR="0096654F" w:rsidRPr="0093102B" w:rsidRDefault="0096654F" w:rsidP="0096654F">
            <w:pPr>
              <w:pStyle w:val="Kop2"/>
              <w:framePr w:hSpace="0" w:wrap="auto" w:vAnchor="margin" w:yAlign="inline"/>
              <w:suppressOverlap w:val="0"/>
              <w:outlineLvl w:val="1"/>
            </w:pPr>
            <w:r>
              <w:lastRenderedPageBreak/>
              <w:t>Fase 1: Hoe begin je eraan?</w:t>
            </w:r>
          </w:p>
          <w:p w14:paraId="44A7F566" w14:textId="3DC06BD0" w:rsidR="0096654F" w:rsidRDefault="0096654F" w:rsidP="0096654F">
            <w:pPr>
              <w:pStyle w:val="Kop2"/>
              <w:framePr w:hSpace="0" w:wrap="auto" w:vAnchor="margin" w:yAlign="inline"/>
              <w:suppressOverlap w:val="0"/>
              <w:outlineLvl w:val="1"/>
            </w:pPr>
            <w:bookmarkStart w:id="0" w:name="_Toc366056034"/>
            <w:r w:rsidRPr="158BF36C">
              <w:t>Inleiding</w:t>
            </w:r>
            <w:bookmarkEnd w:id="0"/>
          </w:p>
          <w:p w14:paraId="19F4F124" w14:textId="2A573E29" w:rsidR="0096654F" w:rsidRDefault="0096654F" w:rsidP="0096654F">
            <w:r>
              <w:t xml:space="preserve">We bouwen met Lego een voertuig.  </w:t>
            </w:r>
          </w:p>
          <w:p w14:paraId="5A43BF38" w14:textId="77777777" w:rsidR="0096654F" w:rsidRDefault="0096654F" w:rsidP="0096654F"/>
          <w:p w14:paraId="6FF86C14" w14:textId="0F736DB0" w:rsidR="0096654F" w:rsidRPr="000A7F60" w:rsidRDefault="0096654F" w:rsidP="0096654F">
            <w:pPr>
              <w:rPr>
                <w:b/>
              </w:rPr>
            </w:pPr>
            <w:r w:rsidRPr="000A7F60">
              <w:rPr>
                <w:b/>
              </w:rPr>
              <w:t>Eerste filmfragment:</w:t>
            </w:r>
          </w:p>
          <w:p w14:paraId="1E652B33" w14:textId="77777777" w:rsidR="0096654F" w:rsidRDefault="0096654F" w:rsidP="0096654F">
            <w:r>
              <w:t>Bekijken van:</w:t>
            </w:r>
          </w:p>
          <w:p w14:paraId="2A3712E1" w14:textId="20180471" w:rsidR="0096654F" w:rsidRDefault="00276B02" w:rsidP="0096654F">
            <w:hyperlink r:id="rId21" w:history="1">
              <w:r w:rsidR="0096654F" w:rsidRPr="00EA6D8D">
                <w:rPr>
                  <w:rStyle w:val="Hyperlink"/>
                </w:rPr>
                <w:t>https://www.youtube.com/watch?v=HL1eRpyX8Gg</w:t>
              </w:r>
            </w:hyperlink>
          </w:p>
          <w:p w14:paraId="40163C9B" w14:textId="77777777" w:rsidR="0096654F" w:rsidRDefault="0096654F" w:rsidP="0096654F">
            <w:r>
              <w:t>(vanaf 01:58 tot 04:33)</w:t>
            </w:r>
          </w:p>
          <w:p w14:paraId="36F2E487" w14:textId="6E5CE400" w:rsidR="0096654F" w:rsidRDefault="0096654F" w:rsidP="0096654F">
            <w:r>
              <w:t>Filmfragment in bijlage.</w:t>
            </w:r>
          </w:p>
          <w:p w14:paraId="528D9BFA" w14:textId="7CA3C9B5" w:rsidR="0096654F" w:rsidRDefault="0096654F" w:rsidP="0096654F">
            <w:r>
              <w:t>Bij het fragment (Engels ingesproken) vertel je al dan niet dit:</w:t>
            </w:r>
          </w:p>
          <w:p w14:paraId="327E32BF" w14:textId="3A5A44CB" w:rsidR="0096654F" w:rsidRDefault="00DF1724" w:rsidP="0096654F">
            <w:r>
              <w:t>(</w:t>
            </w:r>
            <w:r w:rsidR="0096654F">
              <w:t>Nog beter: door gerichte vraagstelling het antwoord uit de kinderen laten komen.</w:t>
            </w:r>
            <w:r>
              <w:t>)</w:t>
            </w:r>
          </w:p>
          <w:p w14:paraId="3A926DFE" w14:textId="77777777" w:rsidR="0096654F" w:rsidRDefault="0096654F" w:rsidP="0096654F"/>
          <w:p w14:paraId="4EEE52C8" w14:textId="26C52CCD" w:rsidR="0096654F" w:rsidRPr="000A7F60" w:rsidRDefault="0096654F" w:rsidP="0096654F">
            <w:pPr>
              <w:rPr>
                <w:i/>
              </w:rPr>
            </w:pPr>
            <w:r w:rsidRPr="000A7F60">
              <w:rPr>
                <w:i/>
              </w:rPr>
              <w:t xml:space="preserve">Een zwaartekrachtracer is een go-cart zonder motor die versnelt van een helling af.  Ze worden ook wel zeepkisten genoemd. </w:t>
            </w:r>
          </w:p>
          <w:p w14:paraId="25A7C251" w14:textId="77777777" w:rsidR="0096654F" w:rsidRPr="000A7F60" w:rsidRDefault="0096654F" w:rsidP="0096654F">
            <w:pPr>
              <w:rPr>
                <w:i/>
              </w:rPr>
            </w:pPr>
          </w:p>
          <w:p w14:paraId="2FD6643C" w14:textId="7F05258A" w:rsidR="0096654F" w:rsidRPr="000A7F60" w:rsidRDefault="0096654F" w:rsidP="0096654F">
            <w:pPr>
              <w:rPr>
                <w:i/>
              </w:rPr>
            </w:pPr>
            <w:r w:rsidRPr="000A7F60">
              <w:rPr>
                <w:i/>
              </w:rPr>
              <w:t>Guy Martin: Deze meneer wil ook een zeepkist bouwen en onderzoekt via beeldmateriaal hoe zo’n ding wordt gemaakt.  De oude zeepkisten waren houten bakken waar je een paar wielen op zette van een wieg en hop, je kon racen.</w:t>
            </w:r>
          </w:p>
          <w:p w14:paraId="037E1022" w14:textId="77777777" w:rsidR="0096654F" w:rsidRPr="000A7F60" w:rsidRDefault="0096654F" w:rsidP="0096654F">
            <w:pPr>
              <w:rPr>
                <w:i/>
              </w:rPr>
            </w:pPr>
          </w:p>
          <w:p w14:paraId="51C705C2" w14:textId="77777777" w:rsidR="0096654F" w:rsidRPr="000A7F60" w:rsidRDefault="0096654F" w:rsidP="0096654F">
            <w:pPr>
              <w:rPr>
                <w:i/>
              </w:rPr>
            </w:pPr>
            <w:r w:rsidRPr="000A7F60">
              <w:rPr>
                <w:i/>
              </w:rPr>
              <w:lastRenderedPageBreak/>
              <w:t>Hij wil echter het wereldrecord snelheid breken met een motorloos voertuig.</w:t>
            </w:r>
          </w:p>
          <w:p w14:paraId="5B34D571" w14:textId="77777777" w:rsidR="0096654F" w:rsidRPr="000A7F60" w:rsidRDefault="0096654F" w:rsidP="0096654F">
            <w:pPr>
              <w:rPr>
                <w:i/>
              </w:rPr>
            </w:pPr>
          </w:p>
          <w:p w14:paraId="6B022F43" w14:textId="0B8BBCF1" w:rsidR="0096654F" w:rsidRPr="000A7F60" w:rsidRDefault="0096654F" w:rsidP="0096654F">
            <w:pPr>
              <w:rPr>
                <w:i/>
              </w:rPr>
            </w:pPr>
            <w:r w:rsidRPr="000A7F60">
              <w:rPr>
                <w:i/>
              </w:rPr>
              <w:t>De Amerikanen waren de eerste die deze sport serieus namen.  In 1936 bouwden ze ‘Derby Downs’ (‘wedstrijd naar beneden’), een racebaan van ruim 300 meter, waar nu nog steeds het Amerikaans kampioenschap doorgaat.</w:t>
            </w:r>
          </w:p>
          <w:p w14:paraId="0ADC2A84" w14:textId="77777777" w:rsidR="0096654F" w:rsidRPr="000A7F60" w:rsidRDefault="0096654F" w:rsidP="0096654F">
            <w:pPr>
              <w:rPr>
                <w:i/>
              </w:rPr>
            </w:pPr>
          </w:p>
          <w:p w14:paraId="32D0F6B1" w14:textId="1594A93D" w:rsidR="0096654F" w:rsidRPr="000A7F60" w:rsidRDefault="0096654F" w:rsidP="0096654F">
            <w:pPr>
              <w:rPr>
                <w:i/>
              </w:rPr>
            </w:pPr>
            <w:r w:rsidRPr="000A7F60">
              <w:rPr>
                <w:i/>
              </w:rPr>
              <w:t>Guy Martin: Kijk hoeveel mensen er naartoe kwamen kijken!</w:t>
            </w:r>
          </w:p>
          <w:p w14:paraId="032D40D6" w14:textId="77777777" w:rsidR="0096654F" w:rsidRPr="000A7F60" w:rsidRDefault="0096654F" w:rsidP="0096654F">
            <w:pPr>
              <w:rPr>
                <w:i/>
              </w:rPr>
            </w:pPr>
          </w:p>
          <w:p w14:paraId="4621A9BC" w14:textId="5D2C8DC0" w:rsidR="0096654F" w:rsidRPr="000A7F60" w:rsidRDefault="0096654F" w:rsidP="0096654F">
            <w:pPr>
              <w:rPr>
                <w:i/>
              </w:rPr>
            </w:pPr>
            <w:r w:rsidRPr="000A7F60">
              <w:rPr>
                <w:i/>
              </w:rPr>
              <w:t>Op de kampioenschappen kwamen toen 75 000 mensen kijken, de hoogste snelheid ooit gemeten daar was 53 mph (miles per hour), 85 km/u.</w:t>
            </w:r>
          </w:p>
          <w:p w14:paraId="1146EFE6" w14:textId="77777777" w:rsidR="0096654F" w:rsidRPr="000A7F60" w:rsidRDefault="0096654F" w:rsidP="0096654F">
            <w:pPr>
              <w:rPr>
                <w:i/>
              </w:rPr>
            </w:pPr>
          </w:p>
          <w:p w14:paraId="696DF94F" w14:textId="4499B4FB" w:rsidR="0096654F" w:rsidRPr="000A7F60" w:rsidRDefault="0096654F" w:rsidP="0096654F">
            <w:pPr>
              <w:rPr>
                <w:i/>
              </w:rPr>
            </w:pPr>
            <w:r w:rsidRPr="000A7F60">
              <w:rPr>
                <w:i/>
              </w:rPr>
              <w:t>In het jaar 2000 brachten de Britten het zwaartekrachtracen nog een trapje hoger.  Bekende automerken spendeerden duizenden ponden (euro) om de snelste zeepkist te bouwen.</w:t>
            </w:r>
          </w:p>
          <w:p w14:paraId="57C0EAFB" w14:textId="77777777" w:rsidR="0096654F" w:rsidRPr="000A7F60" w:rsidRDefault="0096654F" w:rsidP="0096654F">
            <w:pPr>
              <w:rPr>
                <w:i/>
              </w:rPr>
            </w:pPr>
          </w:p>
          <w:p w14:paraId="66040D4B" w14:textId="7B82C622" w:rsidR="0096654F" w:rsidRPr="000A7F60" w:rsidRDefault="0096654F" w:rsidP="0096654F">
            <w:pPr>
              <w:rPr>
                <w:i/>
              </w:rPr>
            </w:pPr>
            <w:r w:rsidRPr="000A7F60">
              <w:rPr>
                <w:i/>
              </w:rPr>
              <w:t>Toch is dit nog niet snel genoeg voor Guy, want hij  wil sneller dan deze kist:</w:t>
            </w:r>
          </w:p>
          <w:p w14:paraId="62F7F7DE" w14:textId="77777777" w:rsidR="0096654F" w:rsidRPr="000A7F60" w:rsidRDefault="0096654F" w:rsidP="0096654F">
            <w:pPr>
              <w:rPr>
                <w:i/>
              </w:rPr>
            </w:pPr>
          </w:p>
          <w:p w14:paraId="637455AA" w14:textId="01074E87" w:rsidR="0096654F" w:rsidRPr="000A7F60" w:rsidRDefault="0096654F" w:rsidP="0096654F">
            <w:pPr>
              <w:rPr>
                <w:i/>
              </w:rPr>
            </w:pPr>
            <w:r w:rsidRPr="000A7F60">
              <w:rPr>
                <w:i/>
              </w:rPr>
              <w:t>Meneer Anderson bouwde de snelste zeepkist ooit.  Hij werkte er een half jaar aan.  Dat kon hij omdat hij vliegtuigingenieur was.</w:t>
            </w:r>
          </w:p>
          <w:p w14:paraId="105C3683" w14:textId="77777777" w:rsidR="0096654F" w:rsidRPr="000A7F60" w:rsidRDefault="0096654F" w:rsidP="0096654F">
            <w:pPr>
              <w:rPr>
                <w:i/>
              </w:rPr>
            </w:pPr>
          </w:p>
          <w:p w14:paraId="3CA3EC2D" w14:textId="77A83C3E" w:rsidR="0096654F" w:rsidRPr="000A7F60" w:rsidRDefault="0096654F" w:rsidP="0096654F">
            <w:pPr>
              <w:rPr>
                <w:i/>
              </w:rPr>
            </w:pPr>
            <w:r w:rsidRPr="000A7F60">
              <w:rPr>
                <w:i/>
              </w:rPr>
              <w:t>Guy bekijkt ook deze beelden om er iets van te leren.  Hij verwondert zich over hoe ingewikkeld de machine is.  En alles wat je ziet is eigenlijk alleen maar om te sturen, er zit zelfs geen motor in!</w:t>
            </w:r>
          </w:p>
          <w:p w14:paraId="0C1C2065" w14:textId="77777777" w:rsidR="0096654F" w:rsidRPr="000A7F60" w:rsidRDefault="0096654F" w:rsidP="0096654F">
            <w:pPr>
              <w:rPr>
                <w:i/>
              </w:rPr>
            </w:pPr>
          </w:p>
          <w:p w14:paraId="3CEB12CF" w14:textId="725A8801" w:rsidR="0096654F" w:rsidRPr="000A7F60" w:rsidRDefault="0096654F" w:rsidP="0096654F">
            <w:pPr>
              <w:rPr>
                <w:i/>
              </w:rPr>
            </w:pPr>
            <w:r w:rsidRPr="000A7F60">
              <w:rPr>
                <w:i/>
              </w:rPr>
              <w:t>In 2012 ging meneer Anderson zomaar de weg op waar ook auto’s reden!  Hij overleefde het en haalde een snelheid van 135 kilometer per uur!  Het wereldrecord!</w:t>
            </w:r>
          </w:p>
          <w:p w14:paraId="16207A30" w14:textId="5C5905D6" w:rsidR="0096654F" w:rsidRPr="000A7F60" w:rsidRDefault="0096654F" w:rsidP="0096654F">
            <w:pPr>
              <w:rPr>
                <w:i/>
              </w:rPr>
            </w:pPr>
            <w:r w:rsidRPr="000A7F60">
              <w:rPr>
                <w:i/>
              </w:rPr>
              <w:t>(Beelden van naar beneden rollende ‘zeepkist’.</w:t>
            </w:r>
          </w:p>
          <w:p w14:paraId="5E41B995" w14:textId="77777777" w:rsidR="0096654F" w:rsidRPr="000A7F60" w:rsidRDefault="0096654F" w:rsidP="0096654F">
            <w:pPr>
              <w:rPr>
                <w:i/>
              </w:rPr>
            </w:pPr>
          </w:p>
          <w:p w14:paraId="40D6133C" w14:textId="43A55C7D" w:rsidR="0096654F" w:rsidRDefault="0096654F" w:rsidP="0096654F">
            <w:r>
              <w:t>Film stopt vanzelf op 04:33.</w:t>
            </w:r>
          </w:p>
          <w:p w14:paraId="39DA0599" w14:textId="77777777" w:rsidR="0096654F" w:rsidRDefault="0096654F" w:rsidP="0096654F"/>
          <w:p w14:paraId="723629D0" w14:textId="5ED6FC1E" w:rsidR="0096654F" w:rsidRPr="000A7F60" w:rsidRDefault="0096654F" w:rsidP="0096654F">
            <w:pPr>
              <w:rPr>
                <w:b/>
              </w:rPr>
            </w:pPr>
            <w:r>
              <w:rPr>
                <w:b/>
              </w:rPr>
              <w:t>Tweede</w:t>
            </w:r>
            <w:r w:rsidRPr="000A7F60">
              <w:rPr>
                <w:b/>
              </w:rPr>
              <w:t xml:space="preserve"> filmfragment:</w:t>
            </w:r>
          </w:p>
          <w:p w14:paraId="5F9FC5C8" w14:textId="77777777" w:rsidR="0096654F" w:rsidRDefault="0096654F" w:rsidP="0096654F"/>
          <w:p w14:paraId="3B519F4D" w14:textId="5F71E6F3" w:rsidR="0096654F" w:rsidRDefault="00276B02" w:rsidP="0096654F">
            <w:hyperlink r:id="rId22" w:history="1">
              <w:r w:rsidR="0096654F" w:rsidRPr="00EA6D8D">
                <w:rPr>
                  <w:rStyle w:val="Hyperlink"/>
                </w:rPr>
                <w:t>https://www.youtube.com/watch?v=FDi6NZOx3_I</w:t>
              </w:r>
            </w:hyperlink>
          </w:p>
          <w:p w14:paraId="31C2839E" w14:textId="2FB5DCAF" w:rsidR="0096654F" w:rsidRDefault="0096654F" w:rsidP="0096654F">
            <w:r>
              <w:t>Laat de eerste 3 seconden weg, reclame Red Bul.</w:t>
            </w:r>
          </w:p>
          <w:p w14:paraId="76A3F8C6" w14:textId="789305C7" w:rsidR="0096654F" w:rsidRDefault="0096654F" w:rsidP="0096654F">
            <w:r>
              <w:t>Prototyping.</w:t>
            </w:r>
          </w:p>
          <w:p w14:paraId="6EDFE855" w14:textId="71E9635B" w:rsidR="0096654F" w:rsidRDefault="0096654F" w:rsidP="0096654F">
            <w:r>
              <w:t>Filmfragment (Vlaams gesproken) waarin wordt uitgelegd wat prototyping is, welke voorbereidingen er worden gemaakt bij het ontwerpen van een zeepkist.</w:t>
            </w:r>
          </w:p>
          <w:p w14:paraId="219598C4" w14:textId="4A54F81B" w:rsidR="0096654F" w:rsidRDefault="0096654F" w:rsidP="0096654F">
            <w:r>
              <w:t>Filmfragment Technopolis, hele fragment.</w:t>
            </w:r>
          </w:p>
          <w:p w14:paraId="38BEF39C" w14:textId="77777777" w:rsidR="0096654F" w:rsidRDefault="0096654F" w:rsidP="0096654F">
            <w:r>
              <w:t xml:space="preserve">(er wordt getoond wat de voorbereidingen zijn, dat er </w:t>
            </w:r>
            <w:r>
              <w:lastRenderedPageBreak/>
              <w:t>geprobeerd wordt, dat er een checklist gemaakt wordt)</w:t>
            </w:r>
          </w:p>
          <w:p w14:paraId="290BD4DD" w14:textId="77777777" w:rsidR="0096654F" w:rsidRDefault="0096654F" w:rsidP="0096654F"/>
          <w:p w14:paraId="6BDE71C6" w14:textId="77777777" w:rsidR="0096654F" w:rsidRPr="000A7F60" w:rsidRDefault="0096654F" w:rsidP="0096654F">
            <w:pPr>
              <w:rPr>
                <w:b/>
              </w:rPr>
            </w:pPr>
            <w:r w:rsidRPr="000A7F60">
              <w:rPr>
                <w:b/>
              </w:rPr>
              <w:t>Samenvatting:</w:t>
            </w:r>
          </w:p>
          <w:p w14:paraId="4FBFAA38" w14:textId="77777777" w:rsidR="0096654F" w:rsidRDefault="0096654F" w:rsidP="0096654F"/>
          <w:p w14:paraId="10ACB255" w14:textId="5AC40547" w:rsidR="0096654F" w:rsidRDefault="0096654F" w:rsidP="0096654F">
            <w:r>
              <w:t>Laat uit de kinderen komen welke stappen nu precies genomen moeten worden en in welke volgorde: prototype bouwen, tekenen, ontwerpen, testen, meten, …</w:t>
            </w:r>
          </w:p>
          <w:p w14:paraId="2D0B56F3" w14:textId="77777777" w:rsidR="0096654F" w:rsidRDefault="0096654F" w:rsidP="0096654F"/>
          <w:p w14:paraId="2713802C" w14:textId="77777777" w:rsidR="0096654F" w:rsidRDefault="0096654F" w:rsidP="0096654F">
            <w:r>
              <w:t>We gaan drie elementen onderzoeken om ons op weg te zetten de beste zeepkist te bouwen.</w:t>
            </w:r>
          </w:p>
          <w:p w14:paraId="3228CDEF" w14:textId="77777777" w:rsidR="0096654F" w:rsidRDefault="0096654F" w:rsidP="0096654F"/>
          <w:p w14:paraId="5C17928C" w14:textId="5AB7825E" w:rsidR="0096654F" w:rsidRDefault="0096654F" w:rsidP="0096654F">
            <w:pPr>
              <w:pStyle w:val="Kop2"/>
              <w:framePr w:hSpace="0" w:wrap="auto" w:vAnchor="margin" w:yAlign="inline"/>
              <w:suppressOverlap w:val="0"/>
              <w:outlineLvl w:val="1"/>
            </w:pPr>
            <w:r>
              <w:t>Fase 2: Bouwen!</w:t>
            </w:r>
          </w:p>
          <w:p w14:paraId="2E5E58E0" w14:textId="77777777" w:rsidR="0096654F" w:rsidRDefault="0096654F" w:rsidP="0096654F">
            <w:r>
              <w:t>In bijlage de leidraad (werkbundel leerlingen).</w:t>
            </w:r>
          </w:p>
          <w:p w14:paraId="163262E8" w14:textId="77777777" w:rsidR="0096654F" w:rsidRDefault="0096654F" w:rsidP="0096654F">
            <w:r>
              <w:t xml:space="preserve">Keuze: </w:t>
            </w:r>
          </w:p>
          <w:p w14:paraId="12E27772" w14:textId="00345EF1" w:rsidR="0096654F" w:rsidRDefault="0096654F" w:rsidP="0096654F">
            <w:r>
              <w:t>-Kleine werkbundel: 3 pagina’s, kan zwart-wit afgedrukt worden, tekeningen opzoeken in de boekjes in de doos.</w:t>
            </w:r>
          </w:p>
          <w:p w14:paraId="742AF201" w14:textId="34294397" w:rsidR="0096654F" w:rsidRDefault="0096654F" w:rsidP="0096654F">
            <w:r>
              <w:t>-Grote werkbundel: 6 pagina’s, kleur, boekjes niet nodig.</w:t>
            </w:r>
          </w:p>
          <w:p w14:paraId="2E12BEE4" w14:textId="77777777" w:rsidR="0096654F" w:rsidRDefault="0096654F" w:rsidP="0096654F"/>
          <w:p w14:paraId="4443196D" w14:textId="77777777" w:rsidR="0096654F" w:rsidRDefault="0096654F" w:rsidP="0096654F">
            <w:r>
              <w:t>De leerlingen bouwen per twee wat op het plan staat.</w:t>
            </w:r>
          </w:p>
          <w:p w14:paraId="5D333F31" w14:textId="77777777" w:rsidR="0096654F" w:rsidRDefault="0096654F" w:rsidP="0096654F"/>
          <w:p w14:paraId="282555E1" w14:textId="77777777" w:rsidR="0096654F" w:rsidRDefault="0096654F" w:rsidP="0096654F">
            <w:r>
              <w:t xml:space="preserve">Belangrijk: </w:t>
            </w:r>
          </w:p>
          <w:p w14:paraId="794680E1" w14:textId="3B5C580E" w:rsidR="0096654F" w:rsidRDefault="0096654F" w:rsidP="0096654F">
            <w:r>
              <w:t>Onderdelen van verschillende dozen mogen niet door elkaar gebruikt worden.  Wat in een doos zit is alles wat je kan/mag gebruiken!</w:t>
            </w:r>
          </w:p>
          <w:p w14:paraId="2C98C80B" w14:textId="77777777" w:rsidR="0096654F" w:rsidRDefault="0096654F" w:rsidP="0096654F"/>
          <w:p w14:paraId="150F59C9" w14:textId="5924C205" w:rsidR="0096654F" w:rsidRDefault="0096654F" w:rsidP="0096654F">
            <w:r>
              <w:t>Stukjes klaarleggen en bouwen gebeurt uitsluitend op het deksel (bovenkant)</w:t>
            </w:r>
          </w:p>
          <w:p w14:paraId="723420C4" w14:textId="77777777" w:rsidR="0096654F" w:rsidRDefault="0096654F" w:rsidP="0096654F"/>
          <w:p w14:paraId="47B566B9" w14:textId="77777777" w:rsidR="0096654F" w:rsidRDefault="0096654F" w:rsidP="0096654F">
            <w:r>
              <w:t>Overleg en samenwerking: afwisselen wie stukjes klaarlegt en bouwt.</w:t>
            </w:r>
          </w:p>
          <w:p w14:paraId="1532913D" w14:textId="77777777" w:rsidR="0096654F" w:rsidRDefault="0096654F" w:rsidP="0096654F"/>
          <w:p w14:paraId="74EB0476" w14:textId="77777777" w:rsidR="0096654F" w:rsidRDefault="0096654F" w:rsidP="0096654F">
            <w:r w:rsidRPr="001B538B">
              <w:rPr>
                <w:b/>
              </w:rPr>
              <w:t>Probleem 1</w:t>
            </w:r>
            <w:r>
              <w:t>: 2 wielen vast op dezelfde as: het buitenste wiel kan niet sneller draaien dan het binnenste wiel.</w:t>
            </w:r>
          </w:p>
          <w:p w14:paraId="77172397" w14:textId="7444050E" w:rsidR="0096654F" w:rsidRDefault="0096654F" w:rsidP="0096654F">
            <w:r>
              <w:t>Nodig: Legodoos, tekenblad met een getekende weg, een hele korte bocht.  Verwoord wat het probleem is. (rechtdoor rijden is makkelijk, maar bij het nemen van een bocht sleept het buitenste wiel)</w:t>
            </w:r>
          </w:p>
          <w:p w14:paraId="7082E005" w14:textId="7B6FBDFC" w:rsidR="0096654F" w:rsidRDefault="0096654F" w:rsidP="0096654F">
            <w:r>
              <w:t>Oplossing: Twee kleinere ‘stokjes’ gebruiken zodat de wielen onafhankelijk kunnen draaien.</w:t>
            </w:r>
          </w:p>
          <w:p w14:paraId="08D866C2" w14:textId="77777777" w:rsidR="0096654F" w:rsidRDefault="0096654F" w:rsidP="0096654F"/>
          <w:p w14:paraId="7D4D783D" w14:textId="421FECDE" w:rsidR="0096654F" w:rsidRDefault="0096654F" w:rsidP="0096654F">
            <w:r w:rsidRPr="001B538B">
              <w:rPr>
                <w:b/>
              </w:rPr>
              <w:t>Probleem 2</w:t>
            </w:r>
            <w:r>
              <w:t xml:space="preserve">: Hoe werkt een stuur? (in het filmpje werd dit genoemd als ‘ackermansturing’ Ter info: </w:t>
            </w:r>
            <w:hyperlink r:id="rId23" w:history="1">
              <w:r w:rsidRPr="00EA6D8D">
                <w:rPr>
                  <w:rStyle w:val="Hyperlink"/>
                </w:rPr>
                <w:t>https://nl.wikipedia.org/wiki/Stuurinrichting</w:t>
              </w:r>
            </w:hyperlink>
            <w:r>
              <w:t xml:space="preserve"> )</w:t>
            </w:r>
          </w:p>
          <w:p w14:paraId="5DCEDDB5" w14:textId="77777777" w:rsidR="0096654F" w:rsidRDefault="0096654F" w:rsidP="0096654F"/>
          <w:p w14:paraId="2EA32B51" w14:textId="77777777" w:rsidR="0096654F" w:rsidRDefault="0096654F" w:rsidP="0096654F">
            <w:r w:rsidRPr="001B538B">
              <w:rPr>
                <w:b/>
              </w:rPr>
              <w:t>Probleem 3</w:t>
            </w:r>
            <w:r>
              <w:t>: Een speelgoedautootje met een vliegwiel.</w:t>
            </w:r>
          </w:p>
          <w:p w14:paraId="44C1A0C3" w14:textId="057343B5" w:rsidR="0096654F" w:rsidRPr="008F2D6C" w:rsidRDefault="0096654F" w:rsidP="0096654F">
            <w:r>
              <w:lastRenderedPageBreak/>
              <w:t>Kunnen we onze zeepkist verder laten rijden zoals een speelgoedautootje met een vliegwiel?</w:t>
            </w:r>
          </w:p>
          <w:p w14:paraId="283010EA" w14:textId="1B74ED44" w:rsidR="0096654F" w:rsidRDefault="0096654F" w:rsidP="0096654F">
            <w:r>
              <w:t>(noot: hier gebruik je boekjes A en B, de leerlingen bouwen gelijktijdig een onderdeel en assembleren dat. Zowel leerling A (boekje A) en leerling B (boekje B) zijn bezig.</w:t>
            </w:r>
          </w:p>
          <w:p w14:paraId="6BC9CB18" w14:textId="03D53FBB" w:rsidR="0096654F" w:rsidRDefault="0096654F" w:rsidP="0096654F">
            <w:pPr>
              <w:pStyle w:val="Kop2"/>
              <w:framePr w:hSpace="0" w:wrap="auto" w:vAnchor="margin" w:yAlign="inline"/>
              <w:suppressOverlap w:val="0"/>
              <w:outlineLvl w:val="1"/>
            </w:pPr>
            <w:r>
              <w:t>Fase 3: Bouwen en testen!</w:t>
            </w:r>
          </w:p>
          <w:p w14:paraId="031250AD" w14:textId="77777777" w:rsidR="0096654F" w:rsidRDefault="0096654F" w:rsidP="0096654F">
            <w:r>
              <w:t>Ontwerp nu met wat je al weet de beste zeepkist.</w:t>
            </w:r>
          </w:p>
          <w:p w14:paraId="26FAA0D5" w14:textId="77777777" w:rsidR="0096654F" w:rsidRDefault="0096654F" w:rsidP="0096654F">
            <w:r>
              <w:t>Criteria:</w:t>
            </w:r>
          </w:p>
          <w:p w14:paraId="215D5602" w14:textId="77777777" w:rsidR="0096654F" w:rsidRDefault="0096654F" w:rsidP="0096654F">
            <w:r>
              <w:t>-Geen versieringen.</w:t>
            </w:r>
          </w:p>
          <w:p w14:paraId="25EF7063" w14:textId="77777777" w:rsidR="0096654F" w:rsidRDefault="0096654F" w:rsidP="0096654F">
            <w:r>
              <w:t>-Keuze van wielen en aantal vrij.</w:t>
            </w:r>
          </w:p>
          <w:p w14:paraId="2AE9A14A" w14:textId="77777777" w:rsidR="0096654F" w:rsidRDefault="0096654F" w:rsidP="0096654F">
            <w:r>
              <w:t>-Al dan niet toepassen van opgedane kennis.</w:t>
            </w:r>
          </w:p>
          <w:p w14:paraId="4CDE22D8" w14:textId="77777777" w:rsidR="0096654F" w:rsidRDefault="0096654F" w:rsidP="0096654F"/>
          <w:p w14:paraId="691669D5" w14:textId="62F9A60D" w:rsidR="0096654F" w:rsidRDefault="0096654F" w:rsidP="0096654F">
            <w:r>
              <w:t>Vragen/bespreking:</w:t>
            </w:r>
          </w:p>
          <w:p w14:paraId="1BE70CB0" w14:textId="77777777" w:rsidR="0096654F" w:rsidRDefault="0096654F" w:rsidP="0096654F">
            <w:r>
              <w:t>-Wat loopt er bij het testen fout, wat is het probleem? Wat kan er nog beter?</w:t>
            </w:r>
          </w:p>
          <w:p w14:paraId="3913DCC3" w14:textId="77777777" w:rsidR="0096654F" w:rsidRDefault="0096654F" w:rsidP="0096654F">
            <w:r>
              <w:t>-Maakt het uit hoe groot de wielen zijn? Hoe zwaar de auto is?</w:t>
            </w:r>
          </w:p>
          <w:p w14:paraId="54B4FB2D" w14:textId="77777777" w:rsidR="0096654F" w:rsidRDefault="0096654F" w:rsidP="0096654F"/>
          <w:p w14:paraId="412CAB73" w14:textId="77777777" w:rsidR="0096654F" w:rsidRDefault="0096654F" w:rsidP="0096654F">
            <w:r>
              <w:t>In bijlage:</w:t>
            </w:r>
          </w:p>
          <w:p w14:paraId="69BA3C42" w14:textId="77777777" w:rsidR="0096654F" w:rsidRDefault="0096654F" w:rsidP="0096654F"/>
          <w:p w14:paraId="19D0B3C7" w14:textId="57C7C27C" w:rsidR="0096654F" w:rsidRDefault="0096654F" w:rsidP="0096654F">
            <w:r>
              <w:t>-Een helling waar de prototypes af kunnen rijden, boven starten, geen zetje geven.</w:t>
            </w:r>
          </w:p>
          <w:p w14:paraId="14C625D7" w14:textId="77777777" w:rsidR="0096654F" w:rsidRDefault="0096654F" w:rsidP="0096654F">
            <w:r>
              <w:t>-Lintmeter Ikea, vastplakken op de grond.  Bij voorkeur rolmeter gebruiken indien aanwezig.</w:t>
            </w:r>
          </w:p>
          <w:p w14:paraId="257CE2F8" w14:textId="77777777" w:rsidR="0096654F" w:rsidRDefault="0096654F" w:rsidP="0096654F">
            <w:r>
              <w:t>-5 legodozen</w:t>
            </w:r>
          </w:p>
          <w:p w14:paraId="362FC913" w14:textId="5526806D" w:rsidR="0096654F" w:rsidRDefault="0096654F" w:rsidP="0096654F">
            <w:r>
              <w:t>-In elke doos onderin de drie boekjes die nodig zijn indien je met kleine bundel werkt: A,B en I</w:t>
            </w:r>
          </w:p>
          <w:p w14:paraId="473F4EDF" w14:textId="18B94D19" w:rsidR="0096654F" w:rsidRDefault="0096654F" w:rsidP="0096654F">
            <w:pPr>
              <w:pStyle w:val="Kop2"/>
              <w:framePr w:hSpace="0" w:wrap="auto" w:vAnchor="margin" w:yAlign="inline"/>
              <w:suppressOverlap w:val="0"/>
              <w:outlineLvl w:val="1"/>
            </w:pPr>
            <w:r>
              <w:t>Fase 4: Differentiatie.</w:t>
            </w:r>
          </w:p>
          <w:p w14:paraId="3A5F223D" w14:textId="5B604DBA" w:rsidR="0096654F" w:rsidRDefault="0096654F" w:rsidP="0096654F">
            <w:r>
              <w:t>Bij een langer durend project of te weinig legodozen kan er al dan niet gekozen worden om:</w:t>
            </w:r>
          </w:p>
          <w:p w14:paraId="1892C48B" w14:textId="518AD885" w:rsidR="0096654F" w:rsidRDefault="0096654F" w:rsidP="0096654F">
            <w:r>
              <w:t>-De groep te splitsen</w:t>
            </w:r>
          </w:p>
          <w:p w14:paraId="6EB14078" w14:textId="77777777" w:rsidR="0096654F" w:rsidRDefault="0096654F" w:rsidP="0096654F">
            <w:r>
              <w:t>-De zeepkist eerst te tekenen zonder voorkennis (ontwerp)</w:t>
            </w:r>
          </w:p>
          <w:p w14:paraId="12ACC335" w14:textId="44ED36E8" w:rsidR="0096654F" w:rsidRPr="0076258A" w:rsidRDefault="0096654F" w:rsidP="0096654F">
            <w:r>
              <w:t>-De zeepkist na het bouwen aan te passen (een ‘technische tekening’ waar uitleg mag bijgeschreven worden, verschil met eerste tekening, evolutie zichtbaar maken op papier)</w:t>
            </w:r>
          </w:p>
          <w:p w14:paraId="257950BE" w14:textId="7DA3B9B1" w:rsidR="0096654F" w:rsidRDefault="0096654F" w:rsidP="0096654F">
            <w:r>
              <w:t>-De ‘Challenge’ thuis: bouw en test met materiaal thuis (Lego, Meccano, papier, karton, hout, …) zelf een wagen.  Een week later Kampioenschap op school.</w:t>
            </w:r>
          </w:p>
          <w:p w14:paraId="0D17B5D0" w14:textId="503F7257" w:rsidR="0096654F" w:rsidRDefault="0096654F" w:rsidP="0096654F">
            <w:r>
              <w:t>-Een echte zeepkist bouwen.</w:t>
            </w:r>
          </w:p>
          <w:p w14:paraId="2D12479A" w14:textId="24FA41E9" w:rsidR="0096654F" w:rsidRPr="006C5515" w:rsidRDefault="0096654F" w:rsidP="0096654F">
            <w:r>
              <w:t>-Prototyping met kosteloos materiaal.</w:t>
            </w:r>
          </w:p>
          <w:p w14:paraId="3852ACAC" w14:textId="6FBEFE4D" w:rsidR="0096654F" w:rsidRPr="009A460D" w:rsidRDefault="0096654F" w:rsidP="0096654F">
            <w:pPr>
              <w:spacing w:before="60" w:after="60"/>
              <w:contextualSpacing/>
              <w:rPr>
                <w:lang w:eastAsia="nl-NL"/>
              </w:rPr>
            </w:pPr>
            <w:r w:rsidRPr="009A460D">
              <w:rPr>
                <w:lang w:eastAsia="nl-NL"/>
              </w:rPr>
              <w:t>-Prototyping met carrosserie, luchtweerstand.</w:t>
            </w:r>
          </w:p>
          <w:p w14:paraId="7FF9D830" w14:textId="33CA1428" w:rsidR="0096654F" w:rsidRPr="0093102B" w:rsidRDefault="0096654F" w:rsidP="0096654F">
            <w:pPr>
              <w:spacing w:before="60" w:after="60"/>
              <w:contextualSpacing/>
              <w:rPr>
                <w:sz w:val="22"/>
                <w:szCs w:val="22"/>
                <w:lang w:eastAsia="nl-NL"/>
              </w:rPr>
            </w:pPr>
          </w:p>
        </w:tc>
      </w:tr>
    </w:tbl>
    <w:p w14:paraId="5A2DFEDC" w14:textId="74236E7A" w:rsidR="001808BF" w:rsidRPr="0093102B" w:rsidRDefault="001808BF" w:rsidP="00276B02">
      <w:bookmarkStart w:id="1" w:name="_GoBack"/>
      <w:bookmarkEnd w:id="1"/>
    </w:p>
    <w:sectPr w:rsidR="001808BF" w:rsidRPr="0093102B">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97E21" w14:textId="77777777" w:rsidR="0076258A" w:rsidRDefault="0076258A" w:rsidP="0047790E">
      <w:pPr>
        <w:spacing w:after="0" w:line="240" w:lineRule="auto"/>
      </w:pPr>
      <w:r>
        <w:separator/>
      </w:r>
    </w:p>
  </w:endnote>
  <w:endnote w:type="continuationSeparator" w:id="0">
    <w:p w14:paraId="6C182E04" w14:textId="77777777" w:rsidR="0076258A" w:rsidRDefault="0076258A" w:rsidP="0047790E">
      <w:pPr>
        <w:spacing w:after="0" w:line="240" w:lineRule="auto"/>
      </w:pPr>
      <w:r>
        <w:continuationSeparator/>
      </w:r>
    </w:p>
  </w:endnote>
  <w:endnote w:type="continuationNotice" w:id="1">
    <w:p w14:paraId="5675C677" w14:textId="77777777" w:rsidR="0076258A" w:rsidRDefault="007625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Times New Roman"/>
    <w:panose1 w:val="020B0502040204020203"/>
    <w:charset w:val="00"/>
    <w:family w:val="swiss"/>
    <w:pitch w:val="variable"/>
    <w:sig w:usb0="E4002EFF" w:usb1="C000E47F" w:usb2="00000009" w:usb3="00000000" w:csb0="000001FF" w:csb1="00000000"/>
  </w:font>
  <w:font w:name="Segoe UI Symbol">
    <w:altName w:val="Athelas Bold Italic"/>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F3859" w14:textId="77777777" w:rsidR="0076258A" w:rsidRDefault="0076258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FD444" w14:textId="77777777" w:rsidR="0076258A" w:rsidRDefault="0076258A" w:rsidP="0047790E">
      <w:pPr>
        <w:spacing w:after="0" w:line="240" w:lineRule="auto"/>
      </w:pPr>
      <w:r>
        <w:separator/>
      </w:r>
    </w:p>
  </w:footnote>
  <w:footnote w:type="continuationSeparator" w:id="0">
    <w:p w14:paraId="66E0ECFB" w14:textId="77777777" w:rsidR="0076258A" w:rsidRDefault="0076258A" w:rsidP="0047790E">
      <w:pPr>
        <w:spacing w:after="0" w:line="240" w:lineRule="auto"/>
      </w:pPr>
      <w:r>
        <w:continuationSeparator/>
      </w:r>
    </w:p>
  </w:footnote>
  <w:footnote w:type="continuationNotice" w:id="1">
    <w:p w14:paraId="59658E94" w14:textId="77777777" w:rsidR="0076258A" w:rsidRDefault="007625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07017" w14:textId="77777777" w:rsidR="0076258A" w:rsidRDefault="0076258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F4D00"/>
    <w:multiLevelType w:val="hybridMultilevel"/>
    <w:tmpl w:val="849CB86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84C75AE"/>
    <w:multiLevelType w:val="hybridMultilevel"/>
    <w:tmpl w:val="4D66C296"/>
    <w:lvl w:ilvl="0" w:tplc="F984E302">
      <w:numFmt w:val="bullet"/>
      <w:lvlText w:val="-"/>
      <w:lvlJc w:val="left"/>
      <w:pPr>
        <w:ind w:left="720" w:hanging="360"/>
      </w:pPr>
      <w:rPr>
        <w:rFonts w:ascii="Calibri" w:eastAsiaTheme="minorHAnsi" w:hAnsi="Calibri" w:cstheme="minorBidi" w:hint="default"/>
        <w:sz w:val="22"/>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0204C83"/>
    <w:multiLevelType w:val="hybridMultilevel"/>
    <w:tmpl w:val="104E05F2"/>
    <w:lvl w:ilvl="0" w:tplc="08130005">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A834390"/>
    <w:multiLevelType w:val="hybridMultilevel"/>
    <w:tmpl w:val="5E88246E"/>
    <w:lvl w:ilvl="0" w:tplc="14BE0C7C">
      <w:start w:val="1"/>
      <w:numFmt w:val="bullet"/>
      <w:lvlText w:val=""/>
      <w:lvlJc w:val="left"/>
      <w:pPr>
        <w:ind w:left="720" w:hanging="360"/>
      </w:pPr>
      <w:rPr>
        <w:rFonts w:ascii="Symbol" w:hAnsi="Symbol" w:hint="default"/>
      </w:rPr>
    </w:lvl>
    <w:lvl w:ilvl="1" w:tplc="6D9C786A">
      <w:start w:val="1"/>
      <w:numFmt w:val="bullet"/>
      <w:lvlText w:val="o"/>
      <w:lvlJc w:val="left"/>
      <w:pPr>
        <w:ind w:left="1440" w:hanging="360"/>
      </w:pPr>
      <w:rPr>
        <w:rFonts w:ascii="Courier New" w:hAnsi="Courier New" w:hint="default"/>
      </w:rPr>
    </w:lvl>
    <w:lvl w:ilvl="2" w:tplc="185495E4">
      <w:start w:val="1"/>
      <w:numFmt w:val="bullet"/>
      <w:lvlText w:val=""/>
      <w:lvlJc w:val="left"/>
      <w:pPr>
        <w:ind w:left="2160" w:hanging="360"/>
      </w:pPr>
      <w:rPr>
        <w:rFonts w:ascii="Wingdings" w:hAnsi="Wingdings" w:hint="default"/>
      </w:rPr>
    </w:lvl>
    <w:lvl w:ilvl="3" w:tplc="BE2E73CE">
      <w:start w:val="1"/>
      <w:numFmt w:val="bullet"/>
      <w:lvlText w:val=""/>
      <w:lvlJc w:val="left"/>
      <w:pPr>
        <w:ind w:left="2880" w:hanging="360"/>
      </w:pPr>
      <w:rPr>
        <w:rFonts w:ascii="Symbol" w:hAnsi="Symbol" w:hint="default"/>
      </w:rPr>
    </w:lvl>
    <w:lvl w:ilvl="4" w:tplc="01EAB812">
      <w:start w:val="1"/>
      <w:numFmt w:val="bullet"/>
      <w:lvlText w:val="o"/>
      <w:lvlJc w:val="left"/>
      <w:pPr>
        <w:ind w:left="3600" w:hanging="360"/>
      </w:pPr>
      <w:rPr>
        <w:rFonts w:ascii="Courier New" w:hAnsi="Courier New" w:hint="default"/>
      </w:rPr>
    </w:lvl>
    <w:lvl w:ilvl="5" w:tplc="31D64696">
      <w:start w:val="1"/>
      <w:numFmt w:val="bullet"/>
      <w:lvlText w:val=""/>
      <w:lvlJc w:val="left"/>
      <w:pPr>
        <w:ind w:left="4320" w:hanging="360"/>
      </w:pPr>
      <w:rPr>
        <w:rFonts w:ascii="Wingdings" w:hAnsi="Wingdings" w:hint="default"/>
      </w:rPr>
    </w:lvl>
    <w:lvl w:ilvl="6" w:tplc="55A2B160">
      <w:start w:val="1"/>
      <w:numFmt w:val="bullet"/>
      <w:lvlText w:val=""/>
      <w:lvlJc w:val="left"/>
      <w:pPr>
        <w:ind w:left="5040" w:hanging="360"/>
      </w:pPr>
      <w:rPr>
        <w:rFonts w:ascii="Symbol" w:hAnsi="Symbol" w:hint="default"/>
      </w:rPr>
    </w:lvl>
    <w:lvl w:ilvl="7" w:tplc="4D7AC2B8">
      <w:start w:val="1"/>
      <w:numFmt w:val="bullet"/>
      <w:lvlText w:val="o"/>
      <w:lvlJc w:val="left"/>
      <w:pPr>
        <w:ind w:left="5760" w:hanging="360"/>
      </w:pPr>
      <w:rPr>
        <w:rFonts w:ascii="Courier New" w:hAnsi="Courier New" w:hint="default"/>
      </w:rPr>
    </w:lvl>
    <w:lvl w:ilvl="8" w:tplc="8A8491F8">
      <w:start w:val="1"/>
      <w:numFmt w:val="bullet"/>
      <w:lvlText w:val=""/>
      <w:lvlJc w:val="left"/>
      <w:pPr>
        <w:ind w:left="6480" w:hanging="360"/>
      </w:pPr>
      <w:rPr>
        <w:rFonts w:ascii="Wingdings" w:hAnsi="Wingdings" w:hint="default"/>
      </w:rPr>
    </w:lvl>
  </w:abstractNum>
  <w:abstractNum w:abstractNumId="4" w15:restartNumberingAfterBreak="0">
    <w:nsid w:val="1AA3037A"/>
    <w:multiLevelType w:val="hybridMultilevel"/>
    <w:tmpl w:val="0CE27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596336"/>
    <w:multiLevelType w:val="hybridMultilevel"/>
    <w:tmpl w:val="9828C9DE"/>
    <w:lvl w:ilvl="0" w:tplc="362EF1AE">
      <w:start w:val="1"/>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25DB057D"/>
    <w:multiLevelType w:val="hybridMultilevel"/>
    <w:tmpl w:val="54F84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006CD3"/>
    <w:multiLevelType w:val="hybridMultilevel"/>
    <w:tmpl w:val="55CE242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30D051AA"/>
    <w:multiLevelType w:val="hybridMultilevel"/>
    <w:tmpl w:val="4F3AF1F4"/>
    <w:lvl w:ilvl="0" w:tplc="E02814CE">
      <w:start w:val="1"/>
      <w:numFmt w:val="bullet"/>
      <w:lvlText w:val=""/>
      <w:lvlJc w:val="left"/>
      <w:pPr>
        <w:ind w:left="720" w:hanging="360"/>
      </w:pPr>
      <w:rPr>
        <w:rFonts w:ascii="Symbol" w:hAnsi="Symbol" w:hint="default"/>
      </w:rPr>
    </w:lvl>
    <w:lvl w:ilvl="1" w:tplc="82766BAC">
      <w:start w:val="1"/>
      <w:numFmt w:val="bullet"/>
      <w:lvlText w:val="o"/>
      <w:lvlJc w:val="left"/>
      <w:pPr>
        <w:ind w:left="1440" w:hanging="360"/>
      </w:pPr>
      <w:rPr>
        <w:rFonts w:ascii="Courier New" w:hAnsi="Courier New" w:hint="default"/>
      </w:rPr>
    </w:lvl>
    <w:lvl w:ilvl="2" w:tplc="12FE03BA">
      <w:start w:val="1"/>
      <w:numFmt w:val="bullet"/>
      <w:lvlText w:val=""/>
      <w:lvlJc w:val="left"/>
      <w:pPr>
        <w:ind w:left="2160" w:hanging="360"/>
      </w:pPr>
      <w:rPr>
        <w:rFonts w:ascii="Wingdings" w:hAnsi="Wingdings" w:hint="default"/>
      </w:rPr>
    </w:lvl>
    <w:lvl w:ilvl="3" w:tplc="7576A9B8">
      <w:start w:val="1"/>
      <w:numFmt w:val="bullet"/>
      <w:lvlText w:val=""/>
      <w:lvlJc w:val="left"/>
      <w:pPr>
        <w:ind w:left="2880" w:hanging="360"/>
      </w:pPr>
      <w:rPr>
        <w:rFonts w:ascii="Symbol" w:hAnsi="Symbol" w:hint="default"/>
      </w:rPr>
    </w:lvl>
    <w:lvl w:ilvl="4" w:tplc="79ECC538">
      <w:start w:val="1"/>
      <w:numFmt w:val="bullet"/>
      <w:lvlText w:val="o"/>
      <w:lvlJc w:val="left"/>
      <w:pPr>
        <w:ind w:left="3600" w:hanging="360"/>
      </w:pPr>
      <w:rPr>
        <w:rFonts w:ascii="Courier New" w:hAnsi="Courier New" w:hint="default"/>
      </w:rPr>
    </w:lvl>
    <w:lvl w:ilvl="5" w:tplc="9118AA7E">
      <w:start w:val="1"/>
      <w:numFmt w:val="bullet"/>
      <w:lvlText w:val=""/>
      <w:lvlJc w:val="left"/>
      <w:pPr>
        <w:ind w:left="4320" w:hanging="360"/>
      </w:pPr>
      <w:rPr>
        <w:rFonts w:ascii="Wingdings" w:hAnsi="Wingdings" w:hint="default"/>
      </w:rPr>
    </w:lvl>
    <w:lvl w:ilvl="6" w:tplc="1466E5B2">
      <w:start w:val="1"/>
      <w:numFmt w:val="bullet"/>
      <w:lvlText w:val=""/>
      <w:lvlJc w:val="left"/>
      <w:pPr>
        <w:ind w:left="5040" w:hanging="360"/>
      </w:pPr>
      <w:rPr>
        <w:rFonts w:ascii="Symbol" w:hAnsi="Symbol" w:hint="default"/>
      </w:rPr>
    </w:lvl>
    <w:lvl w:ilvl="7" w:tplc="75F4837C">
      <w:start w:val="1"/>
      <w:numFmt w:val="bullet"/>
      <w:lvlText w:val="o"/>
      <w:lvlJc w:val="left"/>
      <w:pPr>
        <w:ind w:left="5760" w:hanging="360"/>
      </w:pPr>
      <w:rPr>
        <w:rFonts w:ascii="Courier New" w:hAnsi="Courier New" w:hint="default"/>
      </w:rPr>
    </w:lvl>
    <w:lvl w:ilvl="8" w:tplc="8F0C6222">
      <w:start w:val="1"/>
      <w:numFmt w:val="bullet"/>
      <w:lvlText w:val=""/>
      <w:lvlJc w:val="left"/>
      <w:pPr>
        <w:ind w:left="6480" w:hanging="360"/>
      </w:pPr>
      <w:rPr>
        <w:rFonts w:ascii="Wingdings" w:hAnsi="Wingdings" w:hint="default"/>
      </w:rPr>
    </w:lvl>
  </w:abstractNum>
  <w:abstractNum w:abstractNumId="9" w15:restartNumberingAfterBreak="0">
    <w:nsid w:val="33A616AA"/>
    <w:multiLevelType w:val="hybridMultilevel"/>
    <w:tmpl w:val="ADDC7A66"/>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34485C17"/>
    <w:multiLevelType w:val="hybridMultilevel"/>
    <w:tmpl w:val="489ACFC2"/>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36FA5A93"/>
    <w:multiLevelType w:val="hybridMultilevel"/>
    <w:tmpl w:val="0A6874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80C5302"/>
    <w:multiLevelType w:val="hybridMultilevel"/>
    <w:tmpl w:val="8A5C92B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541A341B"/>
    <w:multiLevelType w:val="multilevel"/>
    <w:tmpl w:val="5AF60E8E"/>
    <w:lvl w:ilvl="0">
      <w:start w:val="1"/>
      <w:numFmt w:val="upperRoman"/>
      <w:pStyle w:val="Hoofdstuk"/>
      <w:lvlText w:val="Hoofdstuk %1"/>
      <w:lvlJc w:val="left"/>
      <w:pPr>
        <w:ind w:left="-105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op1"/>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pStyle w:val="Kop3"/>
      <w:lvlText w:val="%2.%3.%4"/>
      <w:lvlJc w:val="left"/>
      <w:pPr>
        <w:ind w:left="864" w:hanging="864"/>
      </w:pPr>
      <w:rPr>
        <w:rFonts w:hint="default"/>
      </w:rPr>
    </w:lvl>
    <w:lvl w:ilvl="4">
      <w:start w:val="1"/>
      <w:numFmt w:val="decimal"/>
      <w:pStyle w:val="Kop4"/>
      <w:lvlText w:val="%2.%3.%4.%5"/>
      <w:lvlJc w:val="left"/>
      <w:pPr>
        <w:ind w:left="1008" w:hanging="1008"/>
      </w:pPr>
      <w:rPr>
        <w:rFonts w:hint="default"/>
      </w:rPr>
    </w:lvl>
    <w:lvl w:ilvl="5">
      <w:start w:val="1"/>
      <w:numFmt w:val="decimal"/>
      <w:pStyle w:val="Kop5"/>
      <w:lvlText w:val="%2.%3.%4.%5.%6"/>
      <w:lvlJc w:val="left"/>
      <w:pPr>
        <w:ind w:left="1152" w:hanging="1152"/>
      </w:pPr>
      <w:rPr>
        <w:rFonts w:hint="default"/>
      </w:rPr>
    </w:lvl>
    <w:lvl w:ilvl="6">
      <w:start w:val="1"/>
      <w:numFmt w:val="decimal"/>
      <w:pStyle w:val="Kop6"/>
      <w:lvlText w:val="%2.%3.%4.%5.%6.%7"/>
      <w:lvlJc w:val="left"/>
      <w:pPr>
        <w:ind w:left="1296" w:hanging="1296"/>
      </w:pPr>
      <w:rPr>
        <w:rFonts w:hint="default"/>
      </w:rPr>
    </w:lvl>
    <w:lvl w:ilvl="7">
      <w:start w:val="1"/>
      <w:numFmt w:val="decimal"/>
      <w:pStyle w:val="Kop7"/>
      <w:lvlText w:val="%2.%3.%4.%5.%6.%7.%8"/>
      <w:lvlJc w:val="left"/>
      <w:pPr>
        <w:ind w:left="1440" w:hanging="1440"/>
      </w:pPr>
      <w:rPr>
        <w:rFonts w:hint="default"/>
      </w:rPr>
    </w:lvl>
    <w:lvl w:ilvl="8">
      <w:start w:val="1"/>
      <w:numFmt w:val="decimal"/>
      <w:pStyle w:val="Kop8"/>
      <w:lvlText w:val="%2.%3.%4.%5.%6.%7.%8.%9"/>
      <w:lvlJc w:val="left"/>
      <w:pPr>
        <w:ind w:left="1584" w:hanging="1584"/>
      </w:pPr>
      <w:rPr>
        <w:rFonts w:hint="default"/>
      </w:rPr>
    </w:lvl>
  </w:abstractNum>
  <w:abstractNum w:abstractNumId="14" w15:restartNumberingAfterBreak="0">
    <w:nsid w:val="63311E41"/>
    <w:multiLevelType w:val="hybridMultilevel"/>
    <w:tmpl w:val="1E248EAC"/>
    <w:lvl w:ilvl="0" w:tplc="8C4A8C12">
      <w:numFmt w:val="bullet"/>
      <w:lvlText w:val="•"/>
      <w:lvlJc w:val="left"/>
      <w:pPr>
        <w:ind w:left="1070" w:hanging="71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6F962423"/>
    <w:multiLevelType w:val="hybridMultilevel"/>
    <w:tmpl w:val="81E0073E"/>
    <w:lvl w:ilvl="0" w:tplc="0F8CB36E">
      <w:start w:val="6"/>
      <w:numFmt w:val="bullet"/>
      <w:lvlText w:val="-"/>
      <w:lvlJc w:val="left"/>
      <w:pPr>
        <w:ind w:left="720" w:hanging="360"/>
      </w:pPr>
      <w:rPr>
        <w:rFonts w:ascii="Calibri" w:eastAsiaTheme="minorEastAsia"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749B3C23"/>
    <w:multiLevelType w:val="hybridMultilevel"/>
    <w:tmpl w:val="2B0E1946"/>
    <w:lvl w:ilvl="0" w:tplc="362EF1AE">
      <w:start w:val="1"/>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7C966A41"/>
    <w:multiLevelType w:val="hybridMultilevel"/>
    <w:tmpl w:val="1234A59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7F9E329F"/>
    <w:multiLevelType w:val="hybridMultilevel"/>
    <w:tmpl w:val="8198120E"/>
    <w:lvl w:ilvl="0" w:tplc="C3E23396">
      <w:numFmt w:val="bullet"/>
      <w:lvlText w:val="-"/>
      <w:lvlJc w:val="left"/>
      <w:pPr>
        <w:ind w:left="690" w:hanging="360"/>
      </w:pPr>
      <w:rPr>
        <w:rFonts w:ascii="Century Gothic" w:eastAsia="Cambria" w:hAnsi="Century Gothic" w:cs="Arial" w:hint="default"/>
      </w:rPr>
    </w:lvl>
    <w:lvl w:ilvl="1" w:tplc="08160003" w:tentative="1">
      <w:start w:val="1"/>
      <w:numFmt w:val="bullet"/>
      <w:lvlText w:val="o"/>
      <w:lvlJc w:val="left"/>
      <w:pPr>
        <w:ind w:left="1410" w:hanging="360"/>
      </w:pPr>
      <w:rPr>
        <w:rFonts w:ascii="Courier New" w:hAnsi="Courier New" w:cs="Courier New" w:hint="default"/>
      </w:rPr>
    </w:lvl>
    <w:lvl w:ilvl="2" w:tplc="08160005" w:tentative="1">
      <w:start w:val="1"/>
      <w:numFmt w:val="bullet"/>
      <w:lvlText w:val=""/>
      <w:lvlJc w:val="left"/>
      <w:pPr>
        <w:ind w:left="2130" w:hanging="360"/>
      </w:pPr>
      <w:rPr>
        <w:rFonts w:ascii="Wingdings" w:hAnsi="Wingdings" w:hint="default"/>
      </w:rPr>
    </w:lvl>
    <w:lvl w:ilvl="3" w:tplc="08160001" w:tentative="1">
      <w:start w:val="1"/>
      <w:numFmt w:val="bullet"/>
      <w:lvlText w:val=""/>
      <w:lvlJc w:val="left"/>
      <w:pPr>
        <w:ind w:left="2850" w:hanging="360"/>
      </w:pPr>
      <w:rPr>
        <w:rFonts w:ascii="Symbol" w:hAnsi="Symbol" w:hint="default"/>
      </w:rPr>
    </w:lvl>
    <w:lvl w:ilvl="4" w:tplc="08160003" w:tentative="1">
      <w:start w:val="1"/>
      <w:numFmt w:val="bullet"/>
      <w:lvlText w:val="o"/>
      <w:lvlJc w:val="left"/>
      <w:pPr>
        <w:ind w:left="3570" w:hanging="360"/>
      </w:pPr>
      <w:rPr>
        <w:rFonts w:ascii="Courier New" w:hAnsi="Courier New" w:cs="Courier New" w:hint="default"/>
      </w:rPr>
    </w:lvl>
    <w:lvl w:ilvl="5" w:tplc="08160005" w:tentative="1">
      <w:start w:val="1"/>
      <w:numFmt w:val="bullet"/>
      <w:lvlText w:val=""/>
      <w:lvlJc w:val="left"/>
      <w:pPr>
        <w:ind w:left="4290" w:hanging="360"/>
      </w:pPr>
      <w:rPr>
        <w:rFonts w:ascii="Wingdings" w:hAnsi="Wingdings" w:hint="default"/>
      </w:rPr>
    </w:lvl>
    <w:lvl w:ilvl="6" w:tplc="08160001" w:tentative="1">
      <w:start w:val="1"/>
      <w:numFmt w:val="bullet"/>
      <w:lvlText w:val=""/>
      <w:lvlJc w:val="left"/>
      <w:pPr>
        <w:ind w:left="5010" w:hanging="360"/>
      </w:pPr>
      <w:rPr>
        <w:rFonts w:ascii="Symbol" w:hAnsi="Symbol" w:hint="default"/>
      </w:rPr>
    </w:lvl>
    <w:lvl w:ilvl="7" w:tplc="08160003" w:tentative="1">
      <w:start w:val="1"/>
      <w:numFmt w:val="bullet"/>
      <w:lvlText w:val="o"/>
      <w:lvlJc w:val="left"/>
      <w:pPr>
        <w:ind w:left="5730" w:hanging="360"/>
      </w:pPr>
      <w:rPr>
        <w:rFonts w:ascii="Courier New" w:hAnsi="Courier New" w:cs="Courier New" w:hint="default"/>
      </w:rPr>
    </w:lvl>
    <w:lvl w:ilvl="8" w:tplc="08160005" w:tentative="1">
      <w:start w:val="1"/>
      <w:numFmt w:val="bullet"/>
      <w:lvlText w:val=""/>
      <w:lvlJc w:val="left"/>
      <w:pPr>
        <w:ind w:left="6450" w:hanging="360"/>
      </w:pPr>
      <w:rPr>
        <w:rFonts w:ascii="Wingdings" w:hAnsi="Wingdings" w:hint="default"/>
      </w:rPr>
    </w:lvl>
  </w:abstractNum>
  <w:num w:numId="1">
    <w:abstractNumId w:val="8"/>
  </w:num>
  <w:num w:numId="2">
    <w:abstractNumId w:val="3"/>
  </w:num>
  <w:num w:numId="3">
    <w:abstractNumId w:val="9"/>
  </w:num>
  <w:num w:numId="4">
    <w:abstractNumId w:val="10"/>
  </w:num>
  <w:num w:numId="5">
    <w:abstractNumId w:val="14"/>
  </w:num>
  <w:num w:numId="6">
    <w:abstractNumId w:val="11"/>
  </w:num>
  <w:num w:numId="7">
    <w:abstractNumId w:val="2"/>
  </w:num>
  <w:num w:numId="8">
    <w:abstractNumId w:val="7"/>
  </w:num>
  <w:num w:numId="9">
    <w:abstractNumId w:val="17"/>
  </w:num>
  <w:num w:numId="10">
    <w:abstractNumId w:val="18"/>
  </w:num>
  <w:num w:numId="11">
    <w:abstractNumId w:val="0"/>
  </w:num>
  <w:num w:numId="12">
    <w:abstractNumId w:val="12"/>
  </w:num>
  <w:num w:numId="13">
    <w:abstractNumId w:val="13"/>
  </w:num>
  <w:num w:numId="14">
    <w:abstractNumId w:val="15"/>
  </w:num>
  <w:num w:numId="15">
    <w:abstractNumId w:val="16"/>
  </w:num>
  <w:num w:numId="16">
    <w:abstractNumId w:val="5"/>
  </w:num>
  <w:num w:numId="17">
    <w:abstractNumId w:val="1"/>
  </w:num>
  <w:num w:numId="18">
    <w:abstractNumId w:val="4"/>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ttachedTemplate r:id="rId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8BF"/>
    <w:rsid w:val="000126A8"/>
    <w:rsid w:val="00060A63"/>
    <w:rsid w:val="00077D8C"/>
    <w:rsid w:val="00091C60"/>
    <w:rsid w:val="000A33E2"/>
    <w:rsid w:val="000A7F60"/>
    <w:rsid w:val="000B2D14"/>
    <w:rsid w:val="000C76FB"/>
    <w:rsid w:val="000D7373"/>
    <w:rsid w:val="00107C0A"/>
    <w:rsid w:val="00125769"/>
    <w:rsid w:val="001275E3"/>
    <w:rsid w:val="00153348"/>
    <w:rsid w:val="001666F2"/>
    <w:rsid w:val="001808BF"/>
    <w:rsid w:val="001A2FD7"/>
    <w:rsid w:val="001B538B"/>
    <w:rsid w:val="001B5566"/>
    <w:rsid w:val="001D1CA1"/>
    <w:rsid w:val="0021797E"/>
    <w:rsid w:val="00222455"/>
    <w:rsid w:val="00227610"/>
    <w:rsid w:val="002511D5"/>
    <w:rsid w:val="00276B02"/>
    <w:rsid w:val="002C5F1A"/>
    <w:rsid w:val="002D773C"/>
    <w:rsid w:val="003518F9"/>
    <w:rsid w:val="00377539"/>
    <w:rsid w:val="003B1AC4"/>
    <w:rsid w:val="003B7418"/>
    <w:rsid w:val="003C0409"/>
    <w:rsid w:val="00404729"/>
    <w:rsid w:val="0043284B"/>
    <w:rsid w:val="0047790E"/>
    <w:rsid w:val="004B2D71"/>
    <w:rsid w:val="004D4626"/>
    <w:rsid w:val="0058253C"/>
    <w:rsid w:val="00585465"/>
    <w:rsid w:val="0059657E"/>
    <w:rsid w:val="005C06FA"/>
    <w:rsid w:val="005E023F"/>
    <w:rsid w:val="00637E10"/>
    <w:rsid w:val="006C2705"/>
    <w:rsid w:val="006C5515"/>
    <w:rsid w:val="006F5D76"/>
    <w:rsid w:val="00712A32"/>
    <w:rsid w:val="007148E9"/>
    <w:rsid w:val="0076258A"/>
    <w:rsid w:val="00777C0F"/>
    <w:rsid w:val="00783B9B"/>
    <w:rsid w:val="007B48D0"/>
    <w:rsid w:val="007F3BED"/>
    <w:rsid w:val="007F63FC"/>
    <w:rsid w:val="00804D76"/>
    <w:rsid w:val="00825FF6"/>
    <w:rsid w:val="008444CD"/>
    <w:rsid w:val="008477B6"/>
    <w:rsid w:val="008511A7"/>
    <w:rsid w:val="008649C3"/>
    <w:rsid w:val="008704F6"/>
    <w:rsid w:val="00871B15"/>
    <w:rsid w:val="008938FF"/>
    <w:rsid w:val="008B5979"/>
    <w:rsid w:val="008F0BFF"/>
    <w:rsid w:val="008F2D6C"/>
    <w:rsid w:val="008F5F29"/>
    <w:rsid w:val="00915170"/>
    <w:rsid w:val="0093102B"/>
    <w:rsid w:val="009369CF"/>
    <w:rsid w:val="00946973"/>
    <w:rsid w:val="0096654F"/>
    <w:rsid w:val="0097540D"/>
    <w:rsid w:val="009874E2"/>
    <w:rsid w:val="009A460D"/>
    <w:rsid w:val="009B3045"/>
    <w:rsid w:val="009C7D8B"/>
    <w:rsid w:val="009E7E3C"/>
    <w:rsid w:val="00A600E2"/>
    <w:rsid w:val="00A92632"/>
    <w:rsid w:val="00A92AE8"/>
    <w:rsid w:val="00AA29BB"/>
    <w:rsid w:val="00AB6F97"/>
    <w:rsid w:val="00AD5E62"/>
    <w:rsid w:val="00AD741A"/>
    <w:rsid w:val="00AE6BA3"/>
    <w:rsid w:val="00B50B33"/>
    <w:rsid w:val="00B63CAE"/>
    <w:rsid w:val="00B826D7"/>
    <w:rsid w:val="00B959C0"/>
    <w:rsid w:val="00BA7E1A"/>
    <w:rsid w:val="00BF5413"/>
    <w:rsid w:val="00C041E4"/>
    <w:rsid w:val="00C05F4C"/>
    <w:rsid w:val="00CB5FC3"/>
    <w:rsid w:val="00CC58C3"/>
    <w:rsid w:val="00CD6B08"/>
    <w:rsid w:val="00D009AE"/>
    <w:rsid w:val="00D906BB"/>
    <w:rsid w:val="00DA3D2E"/>
    <w:rsid w:val="00DE729A"/>
    <w:rsid w:val="00DF1724"/>
    <w:rsid w:val="00DF192E"/>
    <w:rsid w:val="00E31BD6"/>
    <w:rsid w:val="00E73FBC"/>
    <w:rsid w:val="00E84187"/>
    <w:rsid w:val="00EA20C9"/>
    <w:rsid w:val="00F02CCA"/>
    <w:rsid w:val="00F302AA"/>
    <w:rsid w:val="00F916CF"/>
    <w:rsid w:val="00F91A55"/>
    <w:rsid w:val="00FD1A33"/>
    <w:rsid w:val="00FD255F"/>
    <w:rsid w:val="00FF0BA8"/>
    <w:rsid w:val="129364A0"/>
    <w:rsid w:val="158BF36C"/>
    <w:rsid w:val="1F22AB90"/>
    <w:rsid w:val="234A586C"/>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FD4148F"/>
  <w15:docId w15:val="{F8CFD9F7-AECB-4DEA-BFCF-519C7D524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autoRedefine/>
    <w:qFormat/>
    <w:rsid w:val="00153348"/>
    <w:pPr>
      <w:keepNext/>
      <w:numPr>
        <w:ilvl w:val="1"/>
        <w:numId w:val="13"/>
      </w:numPr>
      <w:tabs>
        <w:tab w:val="left" w:pos="0"/>
      </w:tabs>
      <w:spacing w:before="360" w:after="240" w:line="300" w:lineRule="auto"/>
      <w:ind w:left="0" w:hanging="1418"/>
      <w:outlineLvl w:val="0"/>
    </w:pPr>
    <w:rPr>
      <w:rFonts w:ascii="Calibri" w:eastAsia="Times New Roman" w:hAnsi="Calibri" w:cs="Times New Roman"/>
      <w:b/>
      <w:kern w:val="28"/>
      <w:sz w:val="36"/>
      <w:szCs w:val="20"/>
      <w:lang w:val="nl" w:eastAsia="nl-NL"/>
    </w:rPr>
  </w:style>
  <w:style w:type="paragraph" w:styleId="Kop2">
    <w:name w:val="heading 2"/>
    <w:basedOn w:val="Standaard"/>
    <w:next w:val="Standaard"/>
    <w:link w:val="Kop2Char"/>
    <w:autoRedefine/>
    <w:qFormat/>
    <w:rsid w:val="008F2D6C"/>
    <w:pPr>
      <w:keepNext/>
      <w:framePr w:hSpace="141" w:wrap="around" w:vAnchor="text" w:hAnchor="text" w:y="1"/>
      <w:tabs>
        <w:tab w:val="left" w:pos="0"/>
      </w:tabs>
      <w:spacing w:before="240" w:after="240" w:line="300" w:lineRule="auto"/>
      <w:suppressOverlap/>
      <w:outlineLvl w:val="1"/>
    </w:pPr>
    <w:rPr>
      <w:rFonts w:eastAsia="Times New Roman" w:cs="Times New Roman"/>
      <w:b/>
      <w:sz w:val="28"/>
      <w:szCs w:val="24"/>
      <w:lang w:val="nl-NL" w:eastAsia="nl-NL"/>
    </w:rPr>
  </w:style>
  <w:style w:type="paragraph" w:styleId="Kop3">
    <w:name w:val="heading 3"/>
    <w:basedOn w:val="Standaard"/>
    <w:next w:val="Standaard"/>
    <w:link w:val="Kop3Char"/>
    <w:autoRedefine/>
    <w:qFormat/>
    <w:rsid w:val="00153348"/>
    <w:pPr>
      <w:keepNext/>
      <w:numPr>
        <w:ilvl w:val="3"/>
        <w:numId w:val="13"/>
      </w:numPr>
      <w:tabs>
        <w:tab w:val="left" w:pos="0"/>
      </w:tabs>
      <w:spacing w:before="240" w:after="120" w:line="300" w:lineRule="auto"/>
      <w:ind w:left="0" w:hanging="1418"/>
      <w:outlineLvl w:val="2"/>
    </w:pPr>
    <w:rPr>
      <w:rFonts w:ascii="Calibri" w:eastAsia="Times New Roman" w:hAnsi="Calibri" w:cs="Times New Roman"/>
      <w:b/>
      <w:sz w:val="28"/>
      <w:szCs w:val="20"/>
      <w:lang w:val="nl" w:eastAsia="nl-NL"/>
    </w:rPr>
  </w:style>
  <w:style w:type="paragraph" w:styleId="Kop4">
    <w:name w:val="heading 4"/>
    <w:basedOn w:val="Kop3"/>
    <w:next w:val="Standaard"/>
    <w:link w:val="Kop4Char"/>
    <w:autoRedefine/>
    <w:qFormat/>
    <w:rsid w:val="00153348"/>
    <w:pPr>
      <w:numPr>
        <w:ilvl w:val="4"/>
      </w:numPr>
      <w:ind w:left="0" w:hanging="1418"/>
      <w:outlineLvl w:val="3"/>
    </w:pPr>
    <w:rPr>
      <w:sz w:val="24"/>
    </w:rPr>
  </w:style>
  <w:style w:type="paragraph" w:styleId="Kop5">
    <w:name w:val="heading 5"/>
    <w:basedOn w:val="Standaard"/>
    <w:next w:val="Standaard"/>
    <w:link w:val="Kop5Char"/>
    <w:qFormat/>
    <w:rsid w:val="00153348"/>
    <w:pPr>
      <w:numPr>
        <w:ilvl w:val="5"/>
        <w:numId w:val="13"/>
      </w:numPr>
      <w:tabs>
        <w:tab w:val="left" w:pos="0"/>
      </w:tabs>
      <w:spacing w:before="240" w:after="60" w:line="300" w:lineRule="auto"/>
      <w:ind w:left="0" w:hanging="1418"/>
      <w:outlineLvl w:val="4"/>
    </w:pPr>
    <w:rPr>
      <w:rFonts w:ascii="Calibri" w:eastAsia="Times New Roman" w:hAnsi="Calibri" w:cs="Times New Roman"/>
      <w:szCs w:val="20"/>
      <w:lang w:val="nl" w:eastAsia="nl-NL"/>
    </w:rPr>
  </w:style>
  <w:style w:type="paragraph" w:styleId="Kop6">
    <w:name w:val="heading 6"/>
    <w:basedOn w:val="Standaard"/>
    <w:next w:val="Standaard"/>
    <w:link w:val="Kop6Char"/>
    <w:qFormat/>
    <w:rsid w:val="00153348"/>
    <w:pPr>
      <w:numPr>
        <w:ilvl w:val="6"/>
        <w:numId w:val="13"/>
      </w:numPr>
      <w:tabs>
        <w:tab w:val="left" w:pos="0"/>
      </w:tabs>
      <w:spacing w:before="240" w:after="60" w:line="300" w:lineRule="auto"/>
      <w:ind w:left="0" w:hanging="1418"/>
      <w:outlineLvl w:val="5"/>
    </w:pPr>
    <w:rPr>
      <w:rFonts w:ascii="Calibri" w:eastAsia="Times New Roman" w:hAnsi="Calibri" w:cs="Times New Roman"/>
      <w:i/>
      <w:szCs w:val="20"/>
      <w:lang w:val="nl" w:eastAsia="nl-NL"/>
    </w:rPr>
  </w:style>
  <w:style w:type="paragraph" w:styleId="Kop7">
    <w:name w:val="heading 7"/>
    <w:basedOn w:val="Standaard"/>
    <w:next w:val="Standaard"/>
    <w:link w:val="Kop7Char"/>
    <w:qFormat/>
    <w:rsid w:val="00153348"/>
    <w:pPr>
      <w:numPr>
        <w:ilvl w:val="7"/>
        <w:numId w:val="13"/>
      </w:numPr>
      <w:tabs>
        <w:tab w:val="left" w:pos="0"/>
      </w:tabs>
      <w:spacing w:before="240" w:after="60" w:line="300" w:lineRule="auto"/>
      <w:outlineLvl w:val="6"/>
    </w:pPr>
    <w:rPr>
      <w:rFonts w:ascii="Calibri" w:eastAsia="Times New Roman" w:hAnsi="Calibri" w:cs="Times New Roman"/>
      <w:szCs w:val="20"/>
      <w:lang w:val="nl" w:eastAsia="nl-NL"/>
    </w:rPr>
  </w:style>
  <w:style w:type="paragraph" w:styleId="Kop8">
    <w:name w:val="heading 8"/>
    <w:basedOn w:val="Standaard"/>
    <w:next w:val="Standaard"/>
    <w:link w:val="Kop8Char"/>
    <w:qFormat/>
    <w:rsid w:val="00153348"/>
    <w:pPr>
      <w:numPr>
        <w:ilvl w:val="8"/>
        <w:numId w:val="13"/>
      </w:numPr>
      <w:spacing w:before="240" w:after="60" w:line="300" w:lineRule="auto"/>
      <w:outlineLvl w:val="7"/>
    </w:pPr>
    <w:rPr>
      <w:rFonts w:ascii="Calibri" w:eastAsia="Times New Roman" w:hAnsi="Calibri" w:cs="Times New Roman"/>
      <w:i/>
      <w:szCs w:val="20"/>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779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90E"/>
  </w:style>
  <w:style w:type="paragraph" w:styleId="Voettekst">
    <w:name w:val="footer"/>
    <w:basedOn w:val="Standaard"/>
    <w:link w:val="VoettekstChar"/>
    <w:uiPriority w:val="99"/>
    <w:unhideWhenUsed/>
    <w:rsid w:val="004779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790E"/>
  </w:style>
  <w:style w:type="paragraph" w:styleId="Lijstalinea">
    <w:name w:val="List Paragraph"/>
    <w:basedOn w:val="Standaard"/>
    <w:uiPriority w:val="34"/>
    <w:qFormat/>
    <w:rsid w:val="0047790E"/>
    <w:pPr>
      <w:ind w:left="720"/>
      <w:contextualSpacing/>
    </w:pPr>
  </w:style>
  <w:style w:type="paragraph" w:styleId="Normaalweb">
    <w:name w:val="Normal (Web)"/>
    <w:basedOn w:val="Standaard"/>
    <w:uiPriority w:val="99"/>
    <w:unhideWhenUsed/>
    <w:rsid w:val="00CB5FC3"/>
    <w:pPr>
      <w:spacing w:before="100" w:beforeAutospacing="1" w:after="100" w:afterAutospacing="1" w:line="240" w:lineRule="auto"/>
    </w:pPr>
    <w:rPr>
      <w:rFonts w:ascii="Times New Roman" w:hAnsi="Times New Roman" w:cs="Times New Roman"/>
      <w:sz w:val="24"/>
      <w:szCs w:val="24"/>
      <w:lang w:val="nl-NL" w:eastAsia="nl-NL"/>
    </w:rPr>
  </w:style>
  <w:style w:type="table" w:styleId="Tabelraster">
    <w:name w:val="Table Grid"/>
    <w:basedOn w:val="Standaardtabel"/>
    <w:uiPriority w:val="39"/>
    <w:rsid w:val="00CB5FC3"/>
    <w:pPr>
      <w:spacing w:after="0" w:line="240" w:lineRule="auto"/>
    </w:pPr>
    <w:rPr>
      <w:sz w:val="24"/>
      <w:szCs w:val="24"/>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Standaard"/>
    <w:uiPriority w:val="34"/>
    <w:qFormat/>
    <w:rsid w:val="001808BF"/>
    <w:pPr>
      <w:spacing w:after="0" w:line="240" w:lineRule="auto"/>
      <w:ind w:left="720"/>
      <w:contextualSpacing/>
    </w:pPr>
    <w:rPr>
      <w:rFonts w:ascii="Cambria" w:eastAsia="MS Mincho" w:hAnsi="Cambria" w:cs="Times New Roman"/>
      <w:sz w:val="24"/>
      <w:szCs w:val="24"/>
      <w:lang w:val="pt-PT"/>
    </w:rPr>
  </w:style>
  <w:style w:type="paragraph" w:styleId="Ballontekst">
    <w:name w:val="Balloon Text"/>
    <w:basedOn w:val="Standaard"/>
    <w:link w:val="BallontekstChar"/>
    <w:uiPriority w:val="99"/>
    <w:semiHidden/>
    <w:unhideWhenUsed/>
    <w:rsid w:val="009C7D8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7D8B"/>
    <w:rPr>
      <w:rFonts w:ascii="Segoe UI" w:hAnsi="Segoe UI" w:cs="Segoe UI"/>
      <w:sz w:val="18"/>
      <w:szCs w:val="18"/>
    </w:rPr>
  </w:style>
  <w:style w:type="character" w:styleId="Verwijzingopmerking">
    <w:name w:val="annotation reference"/>
    <w:basedOn w:val="Standaardalinea-lettertype"/>
    <w:uiPriority w:val="99"/>
    <w:semiHidden/>
    <w:unhideWhenUsed/>
    <w:rsid w:val="000D7373"/>
    <w:rPr>
      <w:sz w:val="16"/>
      <w:szCs w:val="16"/>
    </w:rPr>
  </w:style>
  <w:style w:type="paragraph" w:styleId="Tekstopmerking">
    <w:name w:val="annotation text"/>
    <w:basedOn w:val="Standaard"/>
    <w:link w:val="TekstopmerkingChar"/>
    <w:uiPriority w:val="99"/>
    <w:semiHidden/>
    <w:unhideWhenUsed/>
    <w:rsid w:val="000D737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D7373"/>
    <w:rPr>
      <w:sz w:val="20"/>
      <w:szCs w:val="20"/>
    </w:rPr>
  </w:style>
  <w:style w:type="paragraph" w:styleId="Onderwerpvanopmerking">
    <w:name w:val="annotation subject"/>
    <w:basedOn w:val="Tekstopmerking"/>
    <w:next w:val="Tekstopmerking"/>
    <w:link w:val="OnderwerpvanopmerkingChar"/>
    <w:uiPriority w:val="99"/>
    <w:semiHidden/>
    <w:unhideWhenUsed/>
    <w:rsid w:val="000D7373"/>
    <w:rPr>
      <w:b/>
      <w:bCs/>
    </w:rPr>
  </w:style>
  <w:style w:type="character" w:customStyle="1" w:styleId="OnderwerpvanopmerkingChar">
    <w:name w:val="Onderwerp van opmerking Char"/>
    <w:basedOn w:val="TekstopmerkingChar"/>
    <w:link w:val="Onderwerpvanopmerking"/>
    <w:uiPriority w:val="99"/>
    <w:semiHidden/>
    <w:rsid w:val="000D7373"/>
    <w:rPr>
      <w:b/>
      <w:bCs/>
      <w:sz w:val="20"/>
      <w:szCs w:val="20"/>
    </w:rPr>
  </w:style>
  <w:style w:type="character" w:customStyle="1" w:styleId="Kop1Char">
    <w:name w:val="Kop 1 Char"/>
    <w:basedOn w:val="Standaardalinea-lettertype"/>
    <w:link w:val="Kop1"/>
    <w:rsid w:val="00153348"/>
    <w:rPr>
      <w:rFonts w:ascii="Calibri" w:eastAsia="Times New Roman" w:hAnsi="Calibri" w:cs="Times New Roman"/>
      <w:b/>
      <w:kern w:val="28"/>
      <w:sz w:val="36"/>
      <w:szCs w:val="20"/>
      <w:lang w:val="nl" w:eastAsia="nl-NL"/>
    </w:rPr>
  </w:style>
  <w:style w:type="character" w:customStyle="1" w:styleId="Kop2Char">
    <w:name w:val="Kop 2 Char"/>
    <w:basedOn w:val="Standaardalinea-lettertype"/>
    <w:link w:val="Kop2"/>
    <w:rsid w:val="008F2D6C"/>
    <w:rPr>
      <w:rFonts w:eastAsia="Times New Roman" w:cs="Times New Roman"/>
      <w:b/>
      <w:sz w:val="28"/>
      <w:szCs w:val="24"/>
      <w:lang w:val="nl-NL" w:eastAsia="nl-NL"/>
    </w:rPr>
  </w:style>
  <w:style w:type="character" w:customStyle="1" w:styleId="Kop3Char">
    <w:name w:val="Kop 3 Char"/>
    <w:basedOn w:val="Standaardalinea-lettertype"/>
    <w:link w:val="Kop3"/>
    <w:rsid w:val="00153348"/>
    <w:rPr>
      <w:rFonts w:ascii="Calibri" w:eastAsia="Times New Roman" w:hAnsi="Calibri" w:cs="Times New Roman"/>
      <w:b/>
      <w:sz w:val="28"/>
      <w:szCs w:val="20"/>
      <w:lang w:val="nl" w:eastAsia="nl-NL"/>
    </w:rPr>
  </w:style>
  <w:style w:type="character" w:customStyle="1" w:styleId="Kop4Char">
    <w:name w:val="Kop 4 Char"/>
    <w:basedOn w:val="Standaardalinea-lettertype"/>
    <w:link w:val="Kop4"/>
    <w:rsid w:val="00153348"/>
    <w:rPr>
      <w:rFonts w:ascii="Calibri" w:eastAsia="Times New Roman" w:hAnsi="Calibri" w:cs="Times New Roman"/>
      <w:b/>
      <w:sz w:val="24"/>
      <w:szCs w:val="20"/>
      <w:lang w:val="nl" w:eastAsia="nl-NL"/>
    </w:rPr>
  </w:style>
  <w:style w:type="character" w:customStyle="1" w:styleId="Kop5Char">
    <w:name w:val="Kop 5 Char"/>
    <w:basedOn w:val="Standaardalinea-lettertype"/>
    <w:link w:val="Kop5"/>
    <w:rsid w:val="00153348"/>
    <w:rPr>
      <w:rFonts w:ascii="Calibri" w:eastAsia="Times New Roman" w:hAnsi="Calibri" w:cs="Times New Roman"/>
      <w:szCs w:val="20"/>
      <w:lang w:val="nl" w:eastAsia="nl-NL"/>
    </w:rPr>
  </w:style>
  <w:style w:type="character" w:customStyle="1" w:styleId="Kop6Char">
    <w:name w:val="Kop 6 Char"/>
    <w:basedOn w:val="Standaardalinea-lettertype"/>
    <w:link w:val="Kop6"/>
    <w:rsid w:val="00153348"/>
    <w:rPr>
      <w:rFonts w:ascii="Calibri" w:eastAsia="Times New Roman" w:hAnsi="Calibri" w:cs="Times New Roman"/>
      <w:i/>
      <w:szCs w:val="20"/>
      <w:lang w:val="nl" w:eastAsia="nl-NL"/>
    </w:rPr>
  </w:style>
  <w:style w:type="character" w:customStyle="1" w:styleId="Kop7Char">
    <w:name w:val="Kop 7 Char"/>
    <w:basedOn w:val="Standaardalinea-lettertype"/>
    <w:link w:val="Kop7"/>
    <w:rsid w:val="00153348"/>
    <w:rPr>
      <w:rFonts w:ascii="Calibri" w:eastAsia="Times New Roman" w:hAnsi="Calibri" w:cs="Times New Roman"/>
      <w:szCs w:val="20"/>
      <w:lang w:val="nl" w:eastAsia="nl-NL"/>
    </w:rPr>
  </w:style>
  <w:style w:type="character" w:customStyle="1" w:styleId="Kop8Char">
    <w:name w:val="Kop 8 Char"/>
    <w:basedOn w:val="Standaardalinea-lettertype"/>
    <w:link w:val="Kop8"/>
    <w:rsid w:val="00153348"/>
    <w:rPr>
      <w:rFonts w:ascii="Calibri" w:eastAsia="Times New Roman" w:hAnsi="Calibri" w:cs="Times New Roman"/>
      <w:i/>
      <w:szCs w:val="20"/>
      <w:lang w:val="nl" w:eastAsia="nl-NL"/>
    </w:rPr>
  </w:style>
  <w:style w:type="paragraph" w:customStyle="1" w:styleId="Hoofdstuk">
    <w:name w:val="Hoofdstuk"/>
    <w:basedOn w:val="Standaard"/>
    <w:next w:val="Standaard"/>
    <w:autoRedefine/>
    <w:rsid w:val="00153348"/>
    <w:pPr>
      <w:numPr>
        <w:numId w:val="13"/>
      </w:numPr>
      <w:spacing w:after="240" w:line="360" w:lineRule="auto"/>
      <w:jc w:val="both"/>
      <w:outlineLvl w:val="0"/>
    </w:pPr>
    <w:rPr>
      <w:rFonts w:ascii="Calibri" w:eastAsia="Times New Roman" w:hAnsi="Calibri" w:cs="Times New Roman"/>
      <w:b/>
      <w:bCs/>
      <w:kern w:val="28"/>
      <w:sz w:val="40"/>
      <w:szCs w:val="48"/>
      <w:lang w:val="nl-NL" w:eastAsia="nl-NL"/>
    </w:rPr>
  </w:style>
  <w:style w:type="character" w:styleId="Hyperlink">
    <w:name w:val="Hyperlink"/>
    <w:basedOn w:val="Standaardalinea-lettertype"/>
    <w:uiPriority w:val="99"/>
    <w:unhideWhenUsed/>
    <w:rsid w:val="006C5515"/>
    <w:rPr>
      <w:color w:val="0563C1" w:themeColor="hyperlink"/>
      <w:u w:val="single"/>
    </w:rPr>
  </w:style>
  <w:style w:type="paragraph" w:customStyle="1" w:styleId="Tekst">
    <w:name w:val="Tekst"/>
    <w:basedOn w:val="Standaard"/>
    <w:rsid w:val="0096654F"/>
    <w:pPr>
      <w:snapToGrid w:val="0"/>
      <w:spacing w:before="60" w:after="60" w:line="240" w:lineRule="auto"/>
    </w:pPr>
    <w:rPr>
      <w:rFonts w:ascii="Arial" w:eastAsia="Times New Roman" w:hAnsi="Arial" w:cs="Times New Roman"/>
      <w:color w:val="000000"/>
      <w:sz w:val="20"/>
      <w:szCs w:val="20"/>
      <w:lang w:val="nl-NL" w:eastAsia="nl-NL"/>
    </w:rPr>
  </w:style>
  <w:style w:type="character" w:styleId="GevolgdeHyperlink">
    <w:name w:val="FollowedHyperlink"/>
    <w:basedOn w:val="Standaardalinea-lettertype"/>
    <w:uiPriority w:val="99"/>
    <w:semiHidden/>
    <w:unhideWhenUsed/>
    <w:rsid w:val="00DF17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039643">
      <w:bodyDiv w:val="1"/>
      <w:marLeft w:val="0"/>
      <w:marRight w:val="0"/>
      <w:marTop w:val="0"/>
      <w:marBottom w:val="0"/>
      <w:divBdr>
        <w:top w:val="none" w:sz="0" w:space="0" w:color="auto"/>
        <w:left w:val="none" w:sz="0" w:space="0" w:color="auto"/>
        <w:bottom w:val="none" w:sz="0" w:space="0" w:color="auto"/>
        <w:right w:val="none" w:sz="0" w:space="0" w:color="auto"/>
      </w:divBdr>
    </w:div>
    <w:div w:id="752514371">
      <w:bodyDiv w:val="1"/>
      <w:marLeft w:val="0"/>
      <w:marRight w:val="0"/>
      <w:marTop w:val="0"/>
      <w:marBottom w:val="0"/>
      <w:divBdr>
        <w:top w:val="none" w:sz="0" w:space="0" w:color="auto"/>
        <w:left w:val="none" w:sz="0" w:space="0" w:color="auto"/>
        <w:bottom w:val="none" w:sz="0" w:space="0" w:color="auto"/>
        <w:right w:val="none" w:sz="0" w:space="0" w:color="auto"/>
      </w:divBdr>
    </w:div>
    <w:div w:id="913322367">
      <w:bodyDiv w:val="1"/>
      <w:marLeft w:val="0"/>
      <w:marRight w:val="0"/>
      <w:marTop w:val="0"/>
      <w:marBottom w:val="0"/>
      <w:divBdr>
        <w:top w:val="none" w:sz="0" w:space="0" w:color="auto"/>
        <w:left w:val="none" w:sz="0" w:space="0" w:color="auto"/>
        <w:bottom w:val="none" w:sz="0" w:space="0" w:color="auto"/>
        <w:right w:val="none" w:sz="0" w:space="0" w:color="auto"/>
      </w:divBdr>
    </w:div>
    <w:div w:id="920679316">
      <w:bodyDiv w:val="1"/>
      <w:marLeft w:val="0"/>
      <w:marRight w:val="0"/>
      <w:marTop w:val="0"/>
      <w:marBottom w:val="0"/>
      <w:divBdr>
        <w:top w:val="none" w:sz="0" w:space="0" w:color="auto"/>
        <w:left w:val="none" w:sz="0" w:space="0" w:color="auto"/>
        <w:bottom w:val="none" w:sz="0" w:space="0" w:color="auto"/>
        <w:right w:val="none" w:sz="0" w:space="0" w:color="auto"/>
      </w:divBdr>
    </w:div>
    <w:div w:id="1421559564">
      <w:bodyDiv w:val="1"/>
      <w:marLeft w:val="0"/>
      <w:marRight w:val="0"/>
      <w:marTop w:val="0"/>
      <w:marBottom w:val="0"/>
      <w:divBdr>
        <w:top w:val="none" w:sz="0" w:space="0" w:color="auto"/>
        <w:left w:val="none" w:sz="0" w:space="0" w:color="auto"/>
        <w:bottom w:val="none" w:sz="0" w:space="0" w:color="auto"/>
        <w:right w:val="none" w:sz="0" w:space="0" w:color="auto"/>
      </w:divBdr>
    </w:div>
    <w:div w:id="1607034707">
      <w:bodyDiv w:val="1"/>
      <w:marLeft w:val="0"/>
      <w:marRight w:val="0"/>
      <w:marTop w:val="0"/>
      <w:marBottom w:val="0"/>
      <w:divBdr>
        <w:top w:val="none" w:sz="0" w:space="0" w:color="auto"/>
        <w:left w:val="none" w:sz="0" w:space="0" w:color="auto"/>
        <w:bottom w:val="none" w:sz="0" w:space="0" w:color="auto"/>
        <w:right w:val="none" w:sz="0" w:space="0" w:color="auto"/>
      </w:divBdr>
    </w:div>
    <w:div w:id="1652980105">
      <w:bodyDiv w:val="1"/>
      <w:marLeft w:val="0"/>
      <w:marRight w:val="0"/>
      <w:marTop w:val="0"/>
      <w:marBottom w:val="0"/>
      <w:divBdr>
        <w:top w:val="none" w:sz="0" w:space="0" w:color="auto"/>
        <w:left w:val="none" w:sz="0" w:space="0" w:color="auto"/>
        <w:bottom w:val="none" w:sz="0" w:space="0" w:color="auto"/>
        <w:right w:val="none" w:sz="0" w:space="0" w:color="auto"/>
      </w:divBdr>
    </w:div>
    <w:div w:id="1757247684">
      <w:bodyDiv w:val="1"/>
      <w:marLeft w:val="0"/>
      <w:marRight w:val="0"/>
      <w:marTop w:val="0"/>
      <w:marBottom w:val="0"/>
      <w:divBdr>
        <w:top w:val="none" w:sz="0" w:space="0" w:color="auto"/>
        <w:left w:val="none" w:sz="0" w:space="0" w:color="auto"/>
        <w:bottom w:val="none" w:sz="0" w:space="0" w:color="auto"/>
        <w:right w:val="none" w:sz="0" w:space="0" w:color="auto"/>
      </w:divBdr>
    </w:div>
    <w:div w:id="192711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yperlink" Target="https://www.google.be/url?sa=i&amp;rct=j&amp;q=&amp;esrc=s&amp;source=images&amp;cd=&amp;cad=rja&amp;uact=8&amp;ved=0ahUKEwjvq7ShwoTYAhXDLlAKHa2BBoAQjRwIBw&amp;url=https://barefootcas.org.uk/barefoot-primary-computing-resources/exemplar-activities/ks2-2d-shape-drawings-activity/&amp;psig=AOvVaw29H58ga72MEytJp6vG09nd&amp;ust=151316962408564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youtube.com/watch?v=HL1eRpyX8Gg"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nl.wikipedia.org/wiki/Stuurinrichting" TargetMode="External"/><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www.youtube.com/watch?v=FDi6NZOx3_I"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aCaenen\OneDrive%20-%20Hogeschool%20VIVES\1718%20Computationeel%20denken\werkdocument%20template%20activiteiten\Sjabloon%20&#8211;%20WP2,%20literatuurstudie%20STEM-didactiek.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B1BF8-9193-431A-AA94-51926D80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Sjabloon – WP2, literatuurstudie STEM-didactiek.dotx</Template>
  <TotalTime>12</TotalTime>
  <Pages>7</Pages>
  <Words>1351</Words>
  <Characters>7431</Characters>
  <Application>Microsoft Office Word</Application>
  <DocSecurity>0</DocSecurity>
  <Lines>61</Lines>
  <Paragraphs>17</Paragraphs>
  <ScaleCrop>false</ScaleCrop>
  <Company/>
  <LinksUpToDate>false</LinksUpToDate>
  <CharactersWithSpaces>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LisaCaenen</dc:creator>
  <cp:keywords/>
  <dc:description/>
  <cp:lastModifiedBy>Niki Verbrugghe</cp:lastModifiedBy>
  <cp:revision>4</cp:revision>
  <cp:lastPrinted>2017-10-18T09:03:00Z</cp:lastPrinted>
  <dcterms:created xsi:type="dcterms:W3CDTF">2018-03-05T09:29:00Z</dcterms:created>
  <dcterms:modified xsi:type="dcterms:W3CDTF">2018-09-21T12:24:00Z</dcterms:modified>
</cp:coreProperties>
</file>